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9D" w:rsidRDefault="00F30B9D" w:rsidP="00F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09">
        <w:rPr>
          <w:rFonts w:ascii="Times New Roman" w:hAnsi="Times New Roman" w:cs="Times New Roman"/>
          <w:sz w:val="28"/>
          <w:szCs w:val="28"/>
        </w:rPr>
        <w:t>Государственное бюджетное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864109">
        <w:rPr>
          <w:rFonts w:ascii="Times New Roman" w:hAnsi="Times New Roman" w:cs="Times New Roman"/>
          <w:sz w:val="28"/>
          <w:szCs w:val="28"/>
        </w:rPr>
        <w:t xml:space="preserve">разовательное учреждение </w:t>
      </w:r>
    </w:p>
    <w:p w:rsidR="00F30B9D" w:rsidRDefault="00F30B9D" w:rsidP="00F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09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474 </w:t>
      </w:r>
    </w:p>
    <w:p w:rsidR="00F30B9D" w:rsidRDefault="00F30B9D" w:rsidP="00F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109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F30B9D" w:rsidRDefault="00F30B9D" w:rsidP="00F3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left="-1134" w:right="-850"/>
        <w:rPr>
          <w:b/>
          <w:bCs/>
        </w:rPr>
      </w:pPr>
      <w:r w:rsidRPr="00240C4A">
        <w:rPr>
          <w:noProof/>
        </w:rPr>
        <w:drawing>
          <wp:inline distT="0" distB="0" distL="0" distR="0" wp14:anchorId="329578EA" wp14:editId="2B4C81B9">
            <wp:extent cx="7598410" cy="2457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04" cy="247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  <w:bookmarkStart w:id="0" w:name="_GoBack"/>
      <w:bookmarkEnd w:id="0"/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</w:p>
    <w:p w:rsidR="00F30B9D" w:rsidRPr="006F2892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  <w:r w:rsidRPr="006F2892">
        <w:rPr>
          <w:bCs/>
          <w:sz w:val="56"/>
          <w:szCs w:val="56"/>
        </w:rPr>
        <w:t xml:space="preserve">Рабочая программа </w:t>
      </w:r>
    </w:p>
    <w:p w:rsidR="00F30B9D" w:rsidRPr="006F2892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  <w:r w:rsidRPr="006F2892">
        <w:rPr>
          <w:bCs/>
          <w:sz w:val="56"/>
          <w:szCs w:val="56"/>
        </w:rPr>
        <w:t>по географии</w:t>
      </w:r>
    </w:p>
    <w:p w:rsidR="00F30B9D" w:rsidRPr="006F2892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5-9</w:t>
      </w:r>
      <w:r w:rsidRPr="006F2892">
        <w:rPr>
          <w:bCs/>
          <w:sz w:val="56"/>
          <w:szCs w:val="56"/>
        </w:rPr>
        <w:t xml:space="preserve"> классы</w:t>
      </w:r>
    </w:p>
    <w:p w:rsidR="00F30B9D" w:rsidRPr="006F2892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на 2019/2020</w:t>
      </w:r>
      <w:r w:rsidRPr="006F2892">
        <w:rPr>
          <w:bCs/>
          <w:sz w:val="48"/>
          <w:szCs w:val="48"/>
        </w:rPr>
        <w:t xml:space="preserve"> учебный год</w:t>
      </w:r>
    </w:p>
    <w:p w:rsidR="00F30B9D" w:rsidRPr="006F2892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56"/>
          <w:szCs w:val="56"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Pr="006F2892" w:rsidRDefault="00F30B9D" w:rsidP="00F30B9D">
      <w:pPr>
        <w:pStyle w:val="a3"/>
        <w:spacing w:before="0" w:beforeAutospacing="0" w:after="0" w:afterAutospacing="0"/>
        <w:ind w:firstLine="567"/>
        <w:jc w:val="right"/>
        <w:rPr>
          <w:bCs/>
          <w:sz w:val="40"/>
          <w:szCs w:val="40"/>
        </w:rPr>
      </w:pPr>
      <w:r w:rsidRPr="006F2892">
        <w:rPr>
          <w:bCs/>
          <w:sz w:val="40"/>
          <w:szCs w:val="40"/>
        </w:rPr>
        <w:t>Учитель: Федорова Е.П.</w:t>
      </w: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30B9D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2019</w:t>
      </w:r>
      <w:r w:rsidRPr="006F2892">
        <w:rPr>
          <w:bCs/>
        </w:rPr>
        <w:t>г</w:t>
      </w:r>
    </w:p>
    <w:p w:rsidR="00F30B9D" w:rsidRPr="006F2892" w:rsidRDefault="00F30B9D" w:rsidP="00F30B9D">
      <w:pPr>
        <w:pStyle w:val="a3"/>
        <w:spacing w:before="0" w:beforeAutospacing="0" w:after="0" w:afterAutospacing="0"/>
        <w:ind w:firstLine="567"/>
        <w:jc w:val="center"/>
        <w:rPr>
          <w:bCs/>
        </w:rPr>
      </w:pPr>
    </w:p>
    <w:p w:rsidR="00A57DB2" w:rsidRPr="00470974" w:rsidRDefault="00A57DB2" w:rsidP="00A57D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A57DB2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Аннотация к рабочей программе по географии 5-9 классы</w:t>
      </w:r>
    </w:p>
    <w:p w:rsidR="00A57DB2" w:rsidRDefault="00A57DB2" w:rsidP="00A57DB2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Pr="00042E0B" w:rsidRDefault="00A57DB2" w:rsidP="00A57DB2">
      <w:pPr>
        <w:pStyle w:val="a3"/>
        <w:spacing w:before="0" w:beforeAutospacing="0" w:after="0" w:afterAutospacing="0"/>
        <w:ind w:firstLine="567"/>
        <w:jc w:val="both"/>
      </w:pPr>
      <w:r w:rsidRPr="00042E0B">
        <w:t>Рабочая программа по географии для 5-9 классов составлена на основе:</w:t>
      </w:r>
    </w:p>
    <w:p w:rsidR="00A57DB2" w:rsidRPr="00042E0B" w:rsidRDefault="00A57DB2" w:rsidP="00A57DB2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Федерального государственного образовательного стандарта общего образования;</w:t>
      </w:r>
    </w:p>
    <w:p w:rsidR="00A57DB2" w:rsidRPr="00042E0B" w:rsidRDefault="00A57DB2" w:rsidP="00A57DB2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Фундаментального ядра содержания общего образования;</w:t>
      </w:r>
    </w:p>
    <w:p w:rsidR="00A57DB2" w:rsidRPr="00042E0B" w:rsidRDefault="00A57DB2" w:rsidP="00A57DB2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A57DB2" w:rsidRPr="00042E0B" w:rsidRDefault="00A57DB2" w:rsidP="00A57DB2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A57DB2" w:rsidRPr="00042E0B" w:rsidRDefault="00A57DB2" w:rsidP="00A57DB2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Программы развития и формирования универсальных учебных действий;</w:t>
      </w:r>
    </w:p>
    <w:p w:rsidR="00A57DB2" w:rsidRPr="00042E0B" w:rsidRDefault="00A57DB2" w:rsidP="00A57DB2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Концепции духовно-нравственного развития и воспитания личности.</w:t>
      </w:r>
    </w:p>
    <w:p w:rsidR="00A57DB2" w:rsidRPr="00042E0B" w:rsidRDefault="00A57DB2" w:rsidP="00A57DB2">
      <w:pPr>
        <w:pStyle w:val="a3"/>
        <w:spacing w:before="0" w:beforeAutospacing="0" w:after="0" w:afterAutospacing="0"/>
        <w:ind w:firstLine="567"/>
        <w:jc w:val="both"/>
      </w:pPr>
    </w:p>
    <w:p w:rsidR="00A57DB2" w:rsidRPr="00042E0B" w:rsidRDefault="00A57DB2" w:rsidP="00A57DB2">
      <w:pPr>
        <w:pStyle w:val="a3"/>
        <w:spacing w:before="0" w:beforeAutospacing="0" w:after="0" w:afterAutospacing="0"/>
        <w:ind w:firstLine="567"/>
        <w:jc w:val="both"/>
      </w:pPr>
    </w:p>
    <w:p w:rsidR="00A57DB2" w:rsidRPr="00042E0B" w:rsidRDefault="00A57DB2" w:rsidP="00A57DB2">
      <w:pPr>
        <w:pStyle w:val="a3"/>
        <w:spacing w:before="0" w:beforeAutospacing="0" w:after="0" w:afterAutospacing="0"/>
        <w:ind w:firstLine="567"/>
        <w:jc w:val="center"/>
      </w:pPr>
      <w:r w:rsidRPr="00042E0B">
        <w:rPr>
          <w:b/>
          <w:bCs/>
        </w:rPr>
        <w:t>Место учебного предмета в учебном плане</w:t>
      </w:r>
    </w:p>
    <w:p w:rsidR="00A57DB2" w:rsidRPr="00042E0B" w:rsidRDefault="00A57DB2" w:rsidP="00A57DB2">
      <w:pPr>
        <w:pStyle w:val="a3"/>
        <w:spacing w:before="0" w:beforeAutospacing="0" w:after="0" w:afterAutospacing="0"/>
        <w:ind w:firstLine="567"/>
        <w:jc w:val="both"/>
      </w:pPr>
      <w:r w:rsidRPr="00042E0B">
        <w:t>География в основной школе изучается с 5 по 9 классы. Общее число учебных часов за пять лет обучен</w:t>
      </w:r>
      <w:r>
        <w:t>ия — 272, из них по 34</w:t>
      </w:r>
      <w:r w:rsidRPr="00042E0B">
        <w:t xml:space="preserve"> ч (1 ч в</w:t>
      </w:r>
      <w:r>
        <w:t xml:space="preserve"> неделю) в 5 и 6 классах и по 68</w:t>
      </w:r>
      <w:r w:rsidRPr="00042E0B">
        <w:t xml:space="preserve"> ч (2 ч в неделю) в 7, 8 и 9 классах.</w:t>
      </w:r>
    </w:p>
    <w:p w:rsidR="00A57DB2" w:rsidRPr="00042E0B" w:rsidRDefault="00A57DB2" w:rsidP="00A57DB2">
      <w:pPr>
        <w:pStyle w:val="a3"/>
        <w:spacing w:before="0" w:beforeAutospacing="0" w:after="0" w:afterAutospacing="0"/>
        <w:ind w:firstLine="567"/>
        <w:jc w:val="both"/>
      </w:pPr>
      <w:r w:rsidRPr="00042E0B"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A57DB2" w:rsidRDefault="00A57DB2" w:rsidP="00A57DB2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42E0B">
        <w:rPr>
          <w:shd w:val="clear" w:color="auto" w:fill="FFFFFF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A57DB2" w:rsidRDefault="00A57DB2" w:rsidP="00A57DB2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</w:t>
      </w:r>
    </w:p>
    <w:p w:rsidR="00A57DB2" w:rsidRPr="00CA115D" w:rsidRDefault="00A57DB2" w:rsidP="00A57DB2">
      <w:pPr>
        <w:pStyle w:val="a3"/>
        <w:jc w:val="center"/>
        <w:rPr>
          <w:b/>
        </w:rPr>
      </w:pPr>
      <w:r w:rsidRPr="00CA115D">
        <w:rPr>
          <w:b/>
          <w:bCs/>
          <w:color w:val="000000"/>
          <w:shd w:val="clear" w:color="auto" w:fill="FFFFFF"/>
        </w:rPr>
        <w:t xml:space="preserve">Цели </w:t>
      </w:r>
      <w:r w:rsidRPr="00CA115D">
        <w:rPr>
          <w:b/>
          <w:color w:val="000000"/>
          <w:shd w:val="clear" w:color="auto" w:fill="FFFFFF"/>
        </w:rPr>
        <w:t>изучения географии в основной школе являются: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t>формирование системы географических знаний как компонента научной картины мира;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shd w:val="clear" w:color="auto" w:fill="FFFFFF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shd w:val="clear" w:color="auto" w:fill="FFFFFF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lastRenderedPageBreak/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shd w:val="clear" w:color="auto" w:fill="FFFFFF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shd w:val="clear" w:color="auto" w:fill="FFFFFF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shd w:val="clear" w:color="auto" w:fill="FFFFFF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A57DB2" w:rsidRDefault="00A57DB2" w:rsidP="00A57DB2">
      <w:pPr>
        <w:pStyle w:val="a3"/>
        <w:numPr>
          <w:ilvl w:val="0"/>
          <w:numId w:val="37"/>
        </w:numPr>
      </w:pPr>
      <w:r>
        <w:rPr>
          <w:color w:val="000000"/>
          <w:shd w:val="clear" w:color="auto" w:fill="FFFFFF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A57DB2" w:rsidRDefault="00A57DB2" w:rsidP="00A57DB2">
      <w:pPr>
        <w:pStyle w:val="a3"/>
      </w:pPr>
    </w:p>
    <w:p w:rsidR="00A57DB2" w:rsidRDefault="00A57DB2" w:rsidP="00A57DB2">
      <w:pPr>
        <w:pStyle w:val="a3"/>
      </w:pPr>
      <w:r>
        <w:rPr>
          <w:color w:val="000000"/>
          <w:shd w:val="clear" w:color="auto" w:fill="FFFFFF"/>
        </w:rPr>
        <w:t>.</w:t>
      </w:r>
      <w:r>
        <w:t xml:space="preserve"> </w:t>
      </w:r>
    </w:p>
    <w:p w:rsidR="00A57DB2" w:rsidRPr="00042E0B" w:rsidRDefault="00A57DB2" w:rsidP="00A57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57DB2" w:rsidRDefault="00A57DB2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57913" w:rsidRDefault="00557913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Рабочая программа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Рабочая программа по географии для 5-9 классов составлена на основе:</w:t>
      </w:r>
    </w:p>
    <w:p w:rsidR="00AC1E63" w:rsidRPr="00042E0B" w:rsidRDefault="00AC1E63" w:rsidP="00042E0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Федерального государственного образовательного стандарта общего образования;</w:t>
      </w:r>
    </w:p>
    <w:p w:rsidR="00AC1E63" w:rsidRPr="00042E0B" w:rsidRDefault="00AC1E63" w:rsidP="00042E0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Фундаментального ядра содержания общего образования;</w:t>
      </w:r>
    </w:p>
    <w:p w:rsidR="00AC1E63" w:rsidRPr="00042E0B" w:rsidRDefault="00AC1E63" w:rsidP="00042E0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AC1E63" w:rsidRPr="00042E0B" w:rsidRDefault="00AC1E63" w:rsidP="00042E0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AC1E63" w:rsidRPr="00042E0B" w:rsidRDefault="00AC1E63" w:rsidP="00042E0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Программы развития и формирования универсальных учебных действий;</w:t>
      </w:r>
    </w:p>
    <w:p w:rsidR="00AC1E63" w:rsidRPr="00042E0B" w:rsidRDefault="00AC1E63" w:rsidP="00042E0B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Концепции духовно-нравственного развития и воспитания личности.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</w:p>
    <w:p w:rsidR="003B7E7F" w:rsidRDefault="003B7E7F" w:rsidP="00F857B0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AC1E63" w:rsidRPr="00042E0B" w:rsidRDefault="00F857B0" w:rsidP="00F857B0">
      <w:pPr>
        <w:pStyle w:val="a3"/>
        <w:spacing w:before="0" w:beforeAutospacing="0" w:after="0" w:afterAutospacing="0"/>
        <w:jc w:val="both"/>
      </w:pPr>
      <w:r>
        <w:t>И</w:t>
      </w:r>
      <w:r w:rsidR="00AC1E63" w:rsidRPr="00042E0B">
        <w:t>зучения курса «География» 5–9-х классах являются следующие умения: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b/>
          <w:bCs/>
        </w:rPr>
        <w:t>6 класс</w:t>
      </w:r>
    </w:p>
    <w:p w:rsidR="00AC1E63" w:rsidRPr="00042E0B" w:rsidRDefault="00AC1E63" w:rsidP="00E8325E">
      <w:pPr>
        <w:pStyle w:val="a3"/>
        <w:numPr>
          <w:ilvl w:val="0"/>
          <w:numId w:val="3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осознание роли географии в</w:t>
      </w:r>
      <w:r w:rsidRPr="00042E0B">
        <w:rPr>
          <w:b/>
          <w:bCs/>
          <w:u w:val="single"/>
        </w:rPr>
        <w:t xml:space="preserve"> </w:t>
      </w:r>
      <w:r w:rsidRPr="00042E0B">
        <w:rPr>
          <w:u w:val="single"/>
        </w:rPr>
        <w:t>познании окружающего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роль различных источников географической информации.</w:t>
      </w:r>
    </w:p>
    <w:p w:rsidR="00AC1E63" w:rsidRPr="00042E0B" w:rsidRDefault="00AC1E63" w:rsidP="00E8325E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освоение системы географических знаний о природе, населении, хозяйстве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географические следствия формы, размеров и движения Земли;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воздействие Солнца и Луны на мир живой и неживой природы;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выделять, описывать и объяснять существенные признаки географических объектов и явлений;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различать типы земной коры; выявлять зависимость рельефа от воздействия внутренних и внешних сил;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выявлять главные причины различий в нагревании земной поверхности;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выделять причины стихийных явлений в геосферах.</w:t>
      </w:r>
    </w:p>
    <w:p w:rsidR="00AC1E63" w:rsidRPr="00042E0B" w:rsidRDefault="00AC1E63" w:rsidP="00E8325E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географических умений: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находить в различных источниках и анализировать географическую информацию;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AC1E63" w:rsidRPr="00042E0B" w:rsidRDefault="00AC1E63" w:rsidP="00E8325E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карт как моделей: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определять на карте местоположение географических объектов.</w:t>
      </w:r>
    </w:p>
    <w:p w:rsidR="00AC1E63" w:rsidRPr="00042E0B" w:rsidRDefault="00AC1E63" w:rsidP="00E8325E">
      <w:pPr>
        <w:pStyle w:val="a3"/>
        <w:numPr>
          <w:ilvl w:val="0"/>
          <w:numId w:val="7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понимание смысла собственной действительности: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формулировать своё отношение к природным и антропогенным причинам изменения окружающей среды;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приводить примеры использования и охраны природных ресурсов, адаптации человека к условиям окружающей среды.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b/>
          <w:bCs/>
        </w:rPr>
        <w:t>7 класс</w:t>
      </w:r>
    </w:p>
    <w:p w:rsidR="00AC1E63" w:rsidRPr="00042E0B" w:rsidRDefault="00AC1E63" w:rsidP="00E8325E">
      <w:pPr>
        <w:pStyle w:val="a3"/>
        <w:numPr>
          <w:ilvl w:val="0"/>
          <w:numId w:val="8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осознание роли географии в</w:t>
      </w:r>
      <w:r w:rsidRPr="00042E0B">
        <w:rPr>
          <w:b/>
          <w:bCs/>
          <w:u w:val="single"/>
        </w:rPr>
        <w:t xml:space="preserve"> </w:t>
      </w:r>
      <w:r w:rsidRPr="00042E0B">
        <w:rPr>
          <w:u w:val="single"/>
        </w:rPr>
        <w:t>познании окружающего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результаты выдающихся географических открытий и путешествий.</w:t>
      </w:r>
    </w:p>
    <w:p w:rsidR="00AC1E63" w:rsidRPr="00042E0B" w:rsidRDefault="00AC1E63" w:rsidP="00E8325E">
      <w:pPr>
        <w:pStyle w:val="a3"/>
        <w:numPr>
          <w:ilvl w:val="0"/>
          <w:numId w:val="9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освоение системы географических знаний о природе, населении, хозяйстве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составлять характеристику процессов и явлений, характерных для каждой геосферы и географической оболочки;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выявлять взаимосвязь компонентов геосферы и их изменения;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проявление в природе Земли географической зональности и высотной поясности;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определять географические особенности природы материков, океанов и отдельных стран;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lastRenderedPageBreak/>
        <w:t>-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AC1E63" w:rsidRPr="00042E0B" w:rsidRDefault="00AC1E63" w:rsidP="00E8325E">
      <w:pPr>
        <w:pStyle w:val="a3"/>
        <w:numPr>
          <w:ilvl w:val="0"/>
          <w:numId w:val="10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географических умений: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анализировать и оценивать информацию географии народов Земли;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 xml:space="preserve">-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AC1E63" w:rsidRPr="00042E0B" w:rsidRDefault="00AC1E63" w:rsidP="00E8325E">
      <w:pPr>
        <w:pStyle w:val="a3"/>
        <w:numPr>
          <w:ilvl w:val="0"/>
          <w:numId w:val="11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карт как моделей: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различать карты по содержанию, масштабу, способам картографического изображения;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AC1E63" w:rsidRPr="00042E0B" w:rsidRDefault="00AC1E63" w:rsidP="00E8325E">
      <w:pPr>
        <w:pStyle w:val="a3"/>
        <w:numPr>
          <w:ilvl w:val="0"/>
          <w:numId w:val="12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понимание смысла собственной действительности: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b/>
          <w:bCs/>
        </w:rPr>
        <w:t>8 класс</w:t>
      </w:r>
    </w:p>
    <w:p w:rsidR="00AC1E63" w:rsidRPr="00042E0B" w:rsidRDefault="00AC1E63" w:rsidP="00E8325E">
      <w:pPr>
        <w:pStyle w:val="a3"/>
        <w:numPr>
          <w:ilvl w:val="0"/>
          <w:numId w:val="13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осознание роли географии в</w:t>
      </w:r>
      <w:r w:rsidRPr="00042E0B">
        <w:rPr>
          <w:b/>
          <w:bCs/>
          <w:u w:val="single"/>
        </w:rPr>
        <w:t xml:space="preserve"> </w:t>
      </w:r>
      <w:r w:rsidRPr="00042E0B">
        <w:rPr>
          <w:u w:val="single"/>
        </w:rPr>
        <w:t>познании окружающего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основные географические закономерности взаимодействия общества и природы;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роль географической науки в решении проблем гармоничного социоприродного развития.</w:t>
      </w:r>
    </w:p>
    <w:p w:rsidR="00AC1E63" w:rsidRPr="00042E0B" w:rsidRDefault="00AC1E63" w:rsidP="00E8325E">
      <w:pPr>
        <w:pStyle w:val="a3"/>
        <w:numPr>
          <w:ilvl w:val="0"/>
          <w:numId w:val="14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освоение системы географических знаний о природе, населении, хозяйстве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выявлять зависимость размещения населения и его хозяйственной деятельности от природных условий территории;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определять причины и следствия геоэкологических проблем;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приводить примеры закономерностей размещения населения, городов;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 xml:space="preserve">-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AC1E63" w:rsidRPr="00042E0B" w:rsidRDefault="00AC1E63" w:rsidP="00E8325E">
      <w:pPr>
        <w:pStyle w:val="a3"/>
        <w:numPr>
          <w:ilvl w:val="0"/>
          <w:numId w:val="15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географических умений: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анализировать и объяснять сущность географических процессов и явлений;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прогнозировать изменения: в природе, в численности и составе населения;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составлять рекомендации по решению географических проблем.</w:t>
      </w:r>
    </w:p>
    <w:p w:rsidR="00AC1E63" w:rsidRPr="00042E0B" w:rsidRDefault="00AC1E63" w:rsidP="00E8325E">
      <w:pPr>
        <w:pStyle w:val="a3"/>
        <w:numPr>
          <w:ilvl w:val="0"/>
          <w:numId w:val="16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карт как моделей: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пользоваться различными источниками географической информации: картографическими, статистическими и др.;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определять по картам местоположение географических объектов.</w:t>
      </w:r>
    </w:p>
    <w:p w:rsidR="00AC1E63" w:rsidRPr="00042E0B" w:rsidRDefault="00AC1E63" w:rsidP="00E8325E">
      <w:pPr>
        <w:pStyle w:val="a3"/>
        <w:numPr>
          <w:ilvl w:val="0"/>
          <w:numId w:val="17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понимание смысла собственной действительности: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формулировать своё отношение к культурному и природному наследию;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b/>
          <w:bCs/>
        </w:rPr>
        <w:t>9 класс</w:t>
      </w:r>
    </w:p>
    <w:p w:rsidR="00AC1E63" w:rsidRPr="00042E0B" w:rsidRDefault="00AC1E63" w:rsidP="00E8325E">
      <w:pPr>
        <w:pStyle w:val="a3"/>
        <w:numPr>
          <w:ilvl w:val="0"/>
          <w:numId w:val="18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осознание роли географии в</w:t>
      </w:r>
      <w:r w:rsidRPr="00042E0B">
        <w:rPr>
          <w:b/>
          <w:bCs/>
          <w:u w:val="single"/>
        </w:rPr>
        <w:t xml:space="preserve"> </w:t>
      </w:r>
      <w:r w:rsidRPr="00042E0B">
        <w:rPr>
          <w:u w:val="single"/>
        </w:rPr>
        <w:t>познании окружающего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основные географические закономерности взаимодействия общества и природы;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сущность происходящих в России социально-экономических преобразований;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аргументировать необходимость перехода на модель устойчивого развития;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объяснять типичные черты и специфику природно-хозяйственных систем и географических районов.</w:t>
      </w:r>
    </w:p>
    <w:p w:rsidR="00AC1E63" w:rsidRPr="00042E0B" w:rsidRDefault="00AC1E63" w:rsidP="00E8325E">
      <w:pPr>
        <w:pStyle w:val="a3"/>
        <w:numPr>
          <w:ilvl w:val="0"/>
          <w:numId w:val="19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освоение системы географических знаний о природе, населении, хозяйстве мира: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определять причины и следствия геоэкологических проблем;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приводить примеры закономерностей размещения отраслей, центров производства;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lastRenderedPageBreak/>
        <w:t>- оценивать особенности развития экономики по отраслям и районам, роль России в мире.</w:t>
      </w:r>
    </w:p>
    <w:p w:rsidR="00AC1E63" w:rsidRPr="00042E0B" w:rsidRDefault="00AC1E63" w:rsidP="00E8325E">
      <w:pPr>
        <w:pStyle w:val="a3"/>
        <w:numPr>
          <w:ilvl w:val="0"/>
          <w:numId w:val="20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географических умений: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прогнозировать особенности развития географических систем;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прогнозировать изменения в географии деятельности;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AC1E63" w:rsidRPr="00042E0B" w:rsidRDefault="00AC1E63" w:rsidP="00E8325E">
      <w:pPr>
        <w:pStyle w:val="a3"/>
        <w:numPr>
          <w:ilvl w:val="0"/>
          <w:numId w:val="21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использование карт как моделей: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пользоваться различными источниками географической информации: картографическими, статистическими и др.;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определять по картам местоположение географических объектов.</w:t>
      </w:r>
    </w:p>
    <w:p w:rsidR="00AC1E63" w:rsidRPr="00042E0B" w:rsidRDefault="00AC1E63" w:rsidP="00E8325E">
      <w:pPr>
        <w:pStyle w:val="a3"/>
        <w:numPr>
          <w:ilvl w:val="0"/>
          <w:numId w:val="22"/>
        </w:numPr>
        <w:spacing w:before="0" w:beforeAutospacing="0" w:after="0" w:afterAutospacing="0"/>
        <w:ind w:firstLine="567"/>
        <w:jc w:val="both"/>
      </w:pPr>
      <w:r w:rsidRPr="00042E0B">
        <w:rPr>
          <w:u w:val="single"/>
        </w:rPr>
        <w:t>понимание смысла собственной действительности: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- формулировать своё отношение к культурному и природному наследию;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b/>
          <w:bCs/>
        </w:rPr>
        <w:t xml:space="preserve">Краткая характеристика содержания </w:t>
      </w:r>
      <w:r w:rsidR="00557913">
        <w:rPr>
          <w:b/>
          <w:bCs/>
        </w:rPr>
        <w:t xml:space="preserve">учебного </w:t>
      </w:r>
      <w:r w:rsidR="008B6CA1">
        <w:rPr>
          <w:b/>
          <w:bCs/>
        </w:rPr>
        <w:t>предмета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глобальной, региональной и краеведческой составляющих.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AC1E63" w:rsidRDefault="00AC1E63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042E0B">
      <w:pPr>
        <w:pStyle w:val="a3"/>
        <w:spacing w:before="0" w:beforeAutospacing="0" w:after="0" w:afterAutospacing="0"/>
        <w:ind w:firstLine="567"/>
        <w:jc w:val="both"/>
      </w:pPr>
    </w:p>
    <w:p w:rsidR="0085427D" w:rsidRDefault="0085427D" w:rsidP="00854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7D" w:rsidRDefault="0085427D" w:rsidP="00854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2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Краткая характеристика содержания учебного предмета</w:t>
      </w:r>
    </w:p>
    <w:p w:rsidR="0085427D" w:rsidRPr="0085427D" w:rsidRDefault="0085427D" w:rsidP="00854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5427D">
        <w:rPr>
          <w:rFonts w:ascii="Times New Roman" w:eastAsia="Times New Roman" w:hAnsi="Times New Roman" w:cs="Times New Roman"/>
          <w:b/>
          <w:sz w:val="24"/>
          <w:szCs w:val="24"/>
        </w:rPr>
        <w:t>Регионы России (10 часов)</w:t>
      </w:r>
    </w:p>
    <w:p w:rsidR="0085427D" w:rsidRPr="0085427D" w:rsidRDefault="0085427D" w:rsidP="00854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Понятия «район» и «районирование». Подходы к районированию. Вклад П. П. Семенова-Тян-Шанского, Н. Н. Баранского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 План характеристики географического района.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Особенности природных регионов России. Восточно-Европейская и Западно-Сибирская равнины. Урал и горы Южной Сибири. Восточная и Северо-Восточная Сибирь. Северный Кавказ и Дальний Восток.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Влияние особенностей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рироды на жизнь и хозяйственную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деятельность людей. Экологическая безопасность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27D" w:rsidRP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b/>
          <w:sz w:val="24"/>
          <w:szCs w:val="24"/>
        </w:rPr>
        <w:t>Европейская Россия ( 38 часов)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 1. Центральная Россия (12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85427D" w:rsidRP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Москва — столица России. Московская агломерация. Функции Москвы. Подмосковье.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Волго-Вятский район. Своеобразие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Центрально-Черноземный район. Особенности и проблемы. Специализация хозяйства.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2. Северо-Запад (5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Население. Традиции и быт населения. Древние города Северо-Запада. Новгород, Псков.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Санкт-Петербург. Особенности планировки. Промышленность, наука, культура. Туризм. Крупнейшие порты. Экологические проблемы города.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Тема 3. Европейский Север (5ч)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 Оценка природно-ресурсного потенциала. Специализация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Этапы освоения территории. Роль моря на разных этапах развития района. Деревянная архитектура, художественные промыслы.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Население. Традиции и быт населения. Коренные жители. Крупные города. Мурманск, Архангельск, Вологда. Проблемы и перспективы развития Европейского Севера.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4. Европейский Юг  (5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85427D" w:rsidRP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на жизнь населения и развитие хозяйства. Высотная поясность. Выход к морям.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Особенности современного хозяйства. АПК — главное направление специализации района.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lastRenderedPageBreak/>
        <w:t>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Тема 5. Поволжье (5 ч)</w:t>
      </w:r>
    </w:p>
    <w:p w:rsidR="0085427D" w:rsidRP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 Природные условия и ресурсы. Волга — главная хозяйственная ось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Население. Этническое разнообразие и взаимодействие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родов Поволжья. Крупные города.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Волжские города-миллионеры.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Этапы хозяйственного развития района. Отрасли специализации. Экологические проблемы и перспективы развития Поволжья.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6. Урал (6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Население. Национальный состав. Быт и традиции народов Урала. Уровень урбанизации. Крупные города Урала: Екатеринбург, Челябинск, Соликамск.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Этапы развития хозяйства Урала. Старейший горнопромышленный район России. Специализация района. Современное хозяйство Урала.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Урал — экологически неблагополучный район. Источники загрязнения окружающей среды. Проблемы и перспективы развития Урала.</w:t>
      </w:r>
    </w:p>
    <w:p w:rsidR="0085427D" w:rsidRP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b/>
          <w:sz w:val="24"/>
          <w:szCs w:val="24"/>
        </w:rPr>
        <w:t>Азиатская Россия (15 часов)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7. Сибирь (8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 ч)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br/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</w:rPr>
        <w:t>а 8. Дальний Восток (7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 xml:space="preserve"> ч)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Проблемы и перспективы развития Дальнего Востока.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27D">
        <w:rPr>
          <w:rFonts w:ascii="Times New Roman" w:eastAsia="Times New Roman" w:hAnsi="Times New Roman" w:cs="Times New Roman"/>
          <w:sz w:val="24"/>
          <w:szCs w:val="24"/>
        </w:rPr>
        <w:t>Дальний Восток — далекая периферия или «тихоокеанский фасад» России? Внешние связи региона.</w:t>
      </w:r>
    </w:p>
    <w:p w:rsidR="0085427D" w:rsidRPr="0085427D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b/>
          <w:sz w:val="24"/>
          <w:szCs w:val="24"/>
        </w:rPr>
        <w:t>Заключение (4 час)</w:t>
      </w:r>
    </w:p>
    <w:p w:rsidR="008B6CA1" w:rsidRDefault="0085427D" w:rsidP="0085427D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27D">
        <w:rPr>
          <w:rFonts w:ascii="Times New Roman" w:eastAsia="Times New Roman" w:hAnsi="Times New Roman" w:cs="Times New Roman"/>
          <w:sz w:val="24"/>
          <w:szCs w:val="24"/>
        </w:rP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</w:t>
      </w:r>
    </w:p>
    <w:p w:rsidR="007F78AB" w:rsidRDefault="007F78AB" w:rsidP="007F78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 «География» 8 класс 68 часов</w:t>
      </w:r>
    </w:p>
    <w:p w:rsidR="002F3D81" w:rsidRPr="00F77B40" w:rsidRDefault="002F3D81" w:rsidP="002F3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24"/>
        </w:rPr>
      </w:pPr>
    </w:p>
    <w:p w:rsidR="002F3D81" w:rsidRPr="00DE72B7" w:rsidRDefault="002F3D81" w:rsidP="002F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Содержание курса «География. Россия»</w:t>
      </w:r>
    </w:p>
    <w:p w:rsidR="002F3D81" w:rsidRPr="00DE72B7" w:rsidRDefault="002F3D81" w:rsidP="002F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8 класс</w:t>
      </w:r>
    </w:p>
    <w:p w:rsidR="002F3D81" w:rsidRPr="00DE72B7" w:rsidRDefault="002F3D81" w:rsidP="002F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68</w:t>
      </w:r>
      <w:r w:rsidRPr="00DE72B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часов (2 часа в неделю)</w:t>
      </w:r>
    </w:p>
    <w:p w:rsidR="002F3D81" w:rsidRPr="00DE72B7" w:rsidRDefault="002F3D81" w:rsidP="002F3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F3D81" w:rsidRDefault="002F3D81" w:rsidP="002F3D81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 Россия в мире  (8</w:t>
      </w: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             </w:t>
      </w:r>
    </w:p>
    <w:p w:rsidR="002F3D81" w:rsidRPr="00DE72B7" w:rsidRDefault="002F3D81" w:rsidP="002F3D81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Россия на карте мира. Географическое положение России. Место России среди других стран мира. Место России в Европе и 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Государственная граница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России.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Россия на карте часовых поясов. Карты часовых поясов. Разница во времени по карте часовых поясов. Основные природные объекты России. Географические районы России. Административно-т</w:t>
      </w:r>
      <w:r>
        <w:rPr>
          <w:rFonts w:ascii="Times New Roman" w:eastAsia="Times New Roman" w:hAnsi="Times New Roman" w:cs="Times New Roman"/>
          <w:sz w:val="24"/>
          <w:szCs w:val="24"/>
        </w:rPr>
        <w:t>ерриториальное деление России.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заселение территорий России. Освоение Сибири и Дальнего Востока.  Вклад исследователей, путешественников в освоение территории России. Природа – часть нашего наследия. Главн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ценность – человек.  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Всемирное природное и культ</w:t>
      </w:r>
      <w:r>
        <w:rPr>
          <w:rFonts w:ascii="Times New Roman" w:eastAsia="Times New Roman" w:hAnsi="Times New Roman" w:cs="Times New Roman"/>
          <w:sz w:val="24"/>
          <w:szCs w:val="24"/>
        </w:rPr>
        <w:t>урное наследие. ЮНЕСКО.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 Семь чудес России. Объекты Всемирного культурного наследия России.                               </w:t>
      </w:r>
    </w:p>
    <w:p w:rsidR="002F3D81" w:rsidRDefault="002F3D81" w:rsidP="002F3D8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D81" w:rsidRDefault="002F3D81" w:rsidP="002F3D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2B7">
        <w:rPr>
          <w:rFonts w:ascii="Times New Roman" w:eastAsia="Calibri" w:hAnsi="Times New Roman" w:cs="Times New Roman"/>
          <w:b/>
          <w:sz w:val="24"/>
          <w:szCs w:val="24"/>
        </w:rPr>
        <w:t>Тема 2.</w:t>
      </w:r>
      <w:r w:rsidRPr="00DE72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Население России</w:t>
      </w:r>
      <w:r w:rsidRPr="00DE72B7">
        <w:rPr>
          <w:rFonts w:ascii="Times New Roman" w:eastAsia="Calibri" w:hAnsi="Times New Roman" w:cs="Times New Roman"/>
          <w:b/>
          <w:sz w:val="24"/>
          <w:szCs w:val="24"/>
        </w:rPr>
        <w:t xml:space="preserve">  ( </w:t>
      </w:r>
      <w:r>
        <w:rPr>
          <w:rFonts w:ascii="Times New Roman" w:eastAsia="Calibri" w:hAnsi="Times New Roman" w:cs="Times New Roman"/>
          <w:b/>
          <w:sz w:val="24"/>
          <w:szCs w:val="24"/>
        </w:rPr>
        <w:t>10 часов)</w:t>
      </w:r>
    </w:p>
    <w:p w:rsidR="002F3D81" w:rsidRPr="00DE72B7" w:rsidRDefault="002F3D81" w:rsidP="002F3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Население России. Воспроизводство населения. Естественный прирост. Отрицательный  естественный прирост — проблема для России. Традиционный и современный типы воспроизводства.Численность населения. Темпы роста численности населения. Демографический кризис. Демографические потери. Демографические проблемы и их решение. Миграции населения. Мигранты. Этические нормы в отношении мигрантов. «Демографический портрет» населения России. Демографическая ситуация. Половозрастная структура населения России.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Рынок труда. Трудоспособный возраст. Трудовые ресурсы. Экономически активное население. Безработные. Трудовые ресурсы родного края.                        Рынок труда родного края.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Этнос. Этническая территория. Этническая структура регионов России. Россия 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Расселение и урбанизация. Типы поселений. Городской и сельский образ жизни. Влияние урбанизации на окружающую среду.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>Города и сельские поселения. Типы городов. Сельская местность. Функции сельской местности.</w:t>
      </w:r>
    </w:p>
    <w:p w:rsidR="002F3D81" w:rsidRDefault="002F3D81" w:rsidP="002F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</w:pPr>
    </w:p>
    <w:p w:rsidR="002F3D81" w:rsidRDefault="002F3D81" w:rsidP="002F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Тема 3.</w:t>
      </w: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Природа России ( 17 часов)</w:t>
      </w:r>
    </w:p>
    <w:p w:rsidR="002F3D81" w:rsidRPr="00DE72B7" w:rsidRDefault="002F3D81" w:rsidP="002F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2F3D81" w:rsidRPr="00DE72B7" w:rsidRDefault="002F3D81" w:rsidP="002F3D81">
      <w:pPr>
        <w:spacing w:after="0" w:line="240" w:lineRule="auto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рельефа России. Тектонические структуры. Платформы и геосинклинали. Связь рельефа с тектоническим строением территории. 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 Минеральные ресурсы России. Полезные ископаемые. Месторождения полезных ископаемых. Стихийные явления в России. Солнечная радиация. Атмосферная циркуляция. Атмосферный фронт. Антициклон. Зима и лето в нашей стране.  Карта климатических поясов. Климатические особенности России. Наши моря. Наши реки. Где спрятана вода. Водные дороги и перекрёстки. Почва – особое природное тело и основа сельского хозяйства. </w:t>
      </w:r>
    </w:p>
    <w:p w:rsidR="002F3D81" w:rsidRPr="00DE72B7" w:rsidRDefault="002F3D81" w:rsidP="002F3D81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D81" w:rsidRDefault="002F3D81" w:rsidP="002F3D81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D81" w:rsidRDefault="002F3D81" w:rsidP="002F3D81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>Тема 4.  Природно-хозяйственные зоны ( 7 часов)</w:t>
      </w:r>
    </w:p>
    <w:p w:rsidR="002F3D81" w:rsidRPr="00DE72B7" w:rsidRDefault="002F3D81" w:rsidP="002F3D81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Зональность в природе и жизни людей. Природная зона. Северные безлесные зоны. Тундра и лесотундра. Лесные зоны. Зона тайги.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Население таёжной зоны.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 Смешанный и широколиственный лес. Степи и лесостепи. АПК степной зоны. Чернозёмы – самые плодородные почвы в мире. Южные безлесные зоны. Полупустыни пустыни. 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полупустынь. Оазис.  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Субтропики. Черноморское побережье Кавказа и южный берег Крыма. Высотная поясность в горах. Жизнь и хозяйство людей в горах.                                                                                    </w:t>
      </w:r>
    </w:p>
    <w:p w:rsidR="002F3D81" w:rsidRPr="00DE72B7" w:rsidRDefault="002F3D81" w:rsidP="002F3D81">
      <w:pPr>
        <w:spacing w:after="0" w:line="240" w:lineRule="auto"/>
        <w:ind w:left="40" w:right="40" w:hanging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D81" w:rsidRDefault="002F3D81" w:rsidP="002F3D8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  Хозяйство ( 20</w:t>
      </w:r>
      <w:r w:rsidRPr="00DE72B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часа) </w:t>
      </w:r>
    </w:p>
    <w:p w:rsidR="002F3D81" w:rsidRPr="00DE72B7" w:rsidRDefault="002F3D81" w:rsidP="002F3D81">
      <w:pPr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2B7">
        <w:rPr>
          <w:rFonts w:ascii="Times New Roman" w:eastAsia="Times New Roman" w:hAnsi="Times New Roman" w:cs="Times New Roman"/>
          <w:sz w:val="24"/>
          <w:szCs w:val="24"/>
        </w:rPr>
        <w:t>Понятия «экономика» и «хозяйство». Развитие хозяйства. Секторы хозяйства. Особенности экономики России. Циклы Кондратьева.                                        Топливно-энергетический комплекс. Угольная промышленность. Угольные бассейны. Проблемы  Печорского бассейна. Неф</w:t>
      </w:r>
      <w:r>
        <w:rPr>
          <w:rFonts w:ascii="Times New Roman" w:eastAsia="Times New Roman" w:hAnsi="Times New Roman" w:cs="Times New Roman"/>
          <w:sz w:val="24"/>
          <w:szCs w:val="24"/>
        </w:rPr>
        <w:t>тяная и газовая промышленность.</w:t>
      </w:r>
      <w:r w:rsidRPr="00DE72B7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Электроэнергетика. Размещение электростанций. Металлургия: чёрная и цветная. Машиностроение. Химическая промышленность. Лесопромышленный комплекс. Растениеводство. Животноводство.  Практикум. Изучение АПК своего района; выявление экологических проблем, связанных с АПК; составление и дополнение схемы «структура АПК»; нанесение на к/к районов отраслей хозяйства. </w:t>
      </w:r>
    </w:p>
    <w:p w:rsidR="002F3D81" w:rsidRDefault="002F3D81" w:rsidP="002F3D81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E72B7">
        <w:rPr>
          <w:rFonts w:ascii="Times New Roman" w:eastAsia="Calibri" w:hAnsi="Times New Roman" w:cs="Times New Roman"/>
          <w:sz w:val="24"/>
          <w:szCs w:val="24"/>
        </w:rPr>
        <w:t xml:space="preserve">Сухопутный транспорт. Водный и воздушный транспорт. Транспортные узлы. Сфера услуг.                                                            </w:t>
      </w:r>
    </w:p>
    <w:p w:rsidR="002F3D81" w:rsidRPr="00D70F30" w:rsidRDefault="002F3D81" w:rsidP="002F3D81">
      <w:pPr>
        <w:tabs>
          <w:tab w:val="center" w:pos="4677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Тема 6.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География Санкт-Петербурга и Ленинградской области (2 часов)</w:t>
      </w:r>
    </w:p>
    <w:p w:rsidR="00BF31E7" w:rsidRPr="00BF31E7" w:rsidRDefault="00BF31E7" w:rsidP="00BF31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1E7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Определение географического положения территории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СПб и ЛО</w:t>
      </w:r>
      <w:r w:rsidRPr="00BF31E7">
        <w:rPr>
          <w:rFonts w:ascii="Times New Roman" w:eastAsia="Times New Roman" w:hAnsi="Times New Roman" w:cs="Times New Roman"/>
          <w:iCs/>
          <w:sz w:val="24"/>
          <w:szCs w:val="24"/>
        </w:rPr>
        <w:t xml:space="preserve">. Этапы заселения, формирования культуры народов. </w:t>
      </w:r>
      <w:r w:rsidRPr="00BF31E7">
        <w:rPr>
          <w:rFonts w:ascii="Times New Roman" w:eastAsia="Times New Roman" w:hAnsi="Times New Roman" w:cs="Times New Roman"/>
          <w:sz w:val="24"/>
          <w:szCs w:val="24"/>
        </w:rPr>
        <w:t>Соседние республики, районы. Рельеф и полезные ископаемые. Климат. Климатообразующие факторы. Водные ресурсы и их использование. Влияние 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 на состояние водоемов. </w:t>
      </w:r>
      <w:r w:rsidRPr="00BF31E7">
        <w:rPr>
          <w:rFonts w:ascii="Times New Roman" w:eastAsia="Times New Roman" w:hAnsi="Times New Roman" w:cs="Times New Roman"/>
          <w:sz w:val="24"/>
          <w:szCs w:val="24"/>
        </w:rPr>
        <w:t xml:space="preserve">Почвенные ресурсы. </w:t>
      </w:r>
    </w:p>
    <w:p w:rsidR="002F3D81" w:rsidRPr="00BF31E7" w:rsidRDefault="00BF31E7" w:rsidP="00BF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Растительность. </w:t>
      </w:r>
      <w:r w:rsidRPr="00BF31E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животного мира. Использование и охрана биологических ресурсов. Охрана природы нашего края. Охраняемые природные территории-Заповедники, заказники и уникальные природные, объекты. </w:t>
      </w:r>
      <w:r w:rsidRPr="00BF31E7">
        <w:rPr>
          <w:rFonts w:ascii="Times New Roman" w:eastAsia="Times New Roman" w:hAnsi="Times New Roman" w:cs="Times New Roman"/>
          <w:iCs/>
          <w:sz w:val="24"/>
          <w:szCs w:val="24"/>
        </w:rPr>
        <w:t>Характеристика внутренних различий районов и городов. Достопримечательности</w:t>
      </w: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D81" w:rsidRDefault="002F3D8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913" w:rsidRPr="00ED6AD9" w:rsidRDefault="00557913" w:rsidP="00BF31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D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</w:t>
      </w:r>
      <w:r>
        <w:rPr>
          <w:rFonts w:ascii="Times New Roman" w:hAnsi="Times New Roman" w:cs="Times New Roman"/>
          <w:b/>
          <w:sz w:val="24"/>
          <w:szCs w:val="24"/>
        </w:rPr>
        <w:t>рса по предмету ГЕОГРАФИЯ для 8</w:t>
      </w:r>
      <w:r w:rsidRPr="00ED6AD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177"/>
        <w:gridCol w:w="1516"/>
      </w:tblGrid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01351E" w:rsidP="009916BE">
            <w:pPr>
              <w:tabs>
                <w:tab w:val="left" w:pos="24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01351E" w:rsidP="000135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</w:t>
            </w:r>
            <w:r w:rsidR="00C16BD0"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01351E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3D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01351E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01351E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Природно-хозяйственные зоны и районы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D81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1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1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1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01351E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край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BD0" w:rsidRPr="00F8402B" w:rsidTr="009916B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2F3D81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BD0" w:rsidRPr="00F8402B" w:rsidTr="009916BE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ИТОГО</w:t>
            </w:r>
          </w:p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D0" w:rsidRPr="00F8402B" w:rsidRDefault="00C16BD0" w:rsidP="009916B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Default="00557913" w:rsidP="0055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Pr="00ED6AD9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AD9">
        <w:rPr>
          <w:rFonts w:ascii="Times New Roman" w:hAnsi="Times New Roman" w:cs="Times New Roman"/>
          <w:b/>
          <w:sz w:val="24"/>
          <w:szCs w:val="24"/>
        </w:rPr>
        <w:t>Содержание ку</w:t>
      </w:r>
      <w:r>
        <w:rPr>
          <w:rFonts w:ascii="Times New Roman" w:hAnsi="Times New Roman" w:cs="Times New Roman"/>
          <w:b/>
          <w:sz w:val="24"/>
          <w:szCs w:val="24"/>
        </w:rPr>
        <w:t>рса по предмету ГЕОГРАФИЯ для 9</w:t>
      </w:r>
      <w:r w:rsidRPr="00ED6AD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260"/>
        <w:gridCol w:w="1843"/>
      </w:tblGrid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A13B5">
              <w:rPr>
                <w:rFonts w:ascii="Times New Roman" w:eastAsia="Times New Roman" w:hAnsi="Times New Roman"/>
                <w:b/>
                <w:color w:val="000000"/>
              </w:rPr>
              <w:t>Название 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A13B5">
              <w:rPr>
                <w:rFonts w:ascii="Times New Roman" w:eastAsia="Times New Roman" w:hAnsi="Times New Roman"/>
                <w:b/>
                <w:color w:val="000000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A13B5">
              <w:rPr>
                <w:rFonts w:ascii="Times New Roman" w:eastAsia="Times New Roman" w:hAnsi="Times New Roman"/>
                <w:b/>
                <w:color w:val="000000"/>
              </w:rPr>
              <w:t>Кол-во часов</w:t>
            </w:r>
          </w:p>
        </w:tc>
      </w:tr>
      <w:tr w:rsidR="008B6CA1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A1" w:rsidRPr="006A13B5" w:rsidRDefault="008B6CA1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A1" w:rsidRPr="006A13B5" w:rsidRDefault="008B6CA1" w:rsidP="00991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Регионы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A1" w:rsidRPr="006A13B5" w:rsidRDefault="008B6CA1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Европейская 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</w:tr>
      <w:tr w:rsidR="008B6CA1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A1" w:rsidRPr="006A13B5" w:rsidRDefault="008B6CA1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A1" w:rsidRPr="006A13B5" w:rsidRDefault="008B6CA1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Центральная 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A1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 xml:space="preserve">Тема </w:t>
            </w:r>
            <w:r w:rsidR="008B6CA1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 xml:space="preserve">Северо – Запад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Тема</w:t>
            </w:r>
            <w:r w:rsidRPr="006A13B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8B6CA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Европейский Север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557913" w:rsidRPr="006A13B5" w:rsidTr="009916BE">
        <w:trPr>
          <w:trHeight w:val="20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r w:rsidRPr="006A13B5">
              <w:rPr>
                <w:rFonts w:ascii="Times New Roman" w:eastAsia="Times New Roman" w:hAnsi="Times New Roman"/>
                <w:color w:val="000000"/>
              </w:rPr>
              <w:t>Тема</w:t>
            </w:r>
            <w:r w:rsidRPr="006A13B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8B6CA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8B6CA1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Европейский Юг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r w:rsidRPr="006A13B5">
              <w:rPr>
                <w:rFonts w:ascii="Times New Roman" w:eastAsia="Times New Roman" w:hAnsi="Times New Roman"/>
                <w:color w:val="000000"/>
              </w:rPr>
              <w:t>Тема</w:t>
            </w:r>
            <w:r w:rsidRPr="006A13B5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="008B6CA1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Поволжье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rPr>
                <w:rFonts w:ascii="Times New Roman" w:hAnsi="Times New Roman" w:cs="Times New Roman"/>
              </w:rPr>
            </w:pPr>
            <w:r w:rsidRPr="006A13B5">
              <w:rPr>
                <w:rFonts w:ascii="Times New Roman" w:hAnsi="Times New Roman" w:cs="Times New Roman"/>
              </w:rPr>
              <w:t xml:space="preserve">Тема </w:t>
            </w:r>
            <w:r w:rsidR="008B6C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Урал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Азиатская 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8B6CA1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 xml:space="preserve">Тема </w:t>
            </w:r>
            <w:r w:rsidR="008B6CA1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Сибирь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 xml:space="preserve">Тема </w:t>
            </w:r>
            <w:r w:rsidR="008B6CA1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Дальний Восток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557913" w:rsidRPr="006A13B5" w:rsidTr="009916BE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557913" w:rsidP="009916B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</w:rPr>
            </w:pPr>
            <w:r w:rsidRPr="006A13B5">
              <w:rPr>
                <w:rFonts w:ascii="Times New Roman" w:eastAsia="Times New Roman" w:hAnsi="Times New Roman"/>
                <w:color w:val="000000"/>
              </w:rPr>
              <w:t>Заключение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557913" w:rsidRPr="006A13B5" w:rsidTr="009916BE">
        <w:trPr>
          <w:jc w:val="center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913" w:rsidRPr="006A13B5" w:rsidRDefault="00557913" w:rsidP="009916B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A13B5">
              <w:rPr>
                <w:rFonts w:ascii="Times New Roman" w:eastAsia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13" w:rsidRPr="006A13B5" w:rsidRDefault="00E2287F" w:rsidP="00991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</w:t>
            </w:r>
            <w:r w:rsidR="008B6CA1">
              <w:rPr>
                <w:rFonts w:ascii="Times New Roman" w:eastAsia="Times New Roman" w:hAnsi="Times New Roman"/>
                <w:b/>
                <w:color w:val="000000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1 </w:t>
            </w:r>
            <w:r w:rsidR="00557913" w:rsidRPr="006A13B5">
              <w:rPr>
                <w:rFonts w:ascii="Times New Roman" w:eastAsia="Times New Roman" w:hAnsi="Times New Roman"/>
                <w:b/>
                <w:color w:val="000000"/>
              </w:rPr>
              <w:t>резервное время</w:t>
            </w:r>
          </w:p>
        </w:tc>
      </w:tr>
    </w:tbl>
    <w:p w:rsidR="00557913" w:rsidRDefault="00557913" w:rsidP="005579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7913" w:rsidRPr="00042E0B" w:rsidRDefault="00557913" w:rsidP="0055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13A" w:rsidRDefault="008C613A" w:rsidP="00042E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13A" w:rsidRDefault="008C613A" w:rsidP="00042E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13A" w:rsidRDefault="008C613A" w:rsidP="00042E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287F" w:rsidRDefault="00E2287F" w:rsidP="00042E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974" w:rsidRDefault="00470974" w:rsidP="00470974">
      <w:pPr>
        <w:rPr>
          <w:b/>
          <w:i/>
        </w:rPr>
      </w:pPr>
    </w:p>
    <w:p w:rsidR="00A57DB2" w:rsidRDefault="00A57DB2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0974" w:rsidRPr="00470974" w:rsidRDefault="00470974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70974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</w:p>
    <w:p w:rsidR="00470974" w:rsidRPr="00470974" w:rsidRDefault="00470974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0974" w:rsidRPr="00470974" w:rsidRDefault="00470974" w:rsidP="004709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974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470974">
        <w:rPr>
          <w:rFonts w:ascii="Times New Roman" w:hAnsi="Times New Roman" w:cs="Times New Roman"/>
          <w:b/>
          <w:sz w:val="24"/>
          <w:szCs w:val="24"/>
        </w:rPr>
        <w:t>»</w:t>
      </w:r>
    </w:p>
    <w:p w:rsidR="008C613A" w:rsidRPr="00470974" w:rsidRDefault="00470974" w:rsidP="004709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74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470974" w:rsidRPr="00470974" w:rsidRDefault="00470974" w:rsidP="00470974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70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Учебник. География. 9 класс. </w:t>
      </w:r>
      <w:r w:rsidR="000135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Алексеев А.И. «География 9 класс» 2017 года издания «Полярная звезда»</w:t>
      </w:r>
    </w:p>
    <w:p w:rsidR="00470974" w:rsidRPr="00470974" w:rsidRDefault="00361650" w:rsidP="00470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Учебник. География. 8</w:t>
      </w:r>
      <w:r w:rsidR="00470974" w:rsidRPr="004709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класс.</w:t>
      </w:r>
      <w:r w:rsidR="000135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А.И. Алексеев</w:t>
      </w:r>
      <w:r w:rsidR="00470974" w:rsidRPr="00470974">
        <w:rPr>
          <w:rStyle w:val="extended-textshort"/>
          <w:rFonts w:ascii="Times New Roman" w:hAnsi="Times New Roman" w:cs="Times New Roman"/>
          <w:sz w:val="24"/>
          <w:szCs w:val="24"/>
        </w:rPr>
        <w:t xml:space="preserve"> "</w:t>
      </w:r>
      <w:r w:rsidR="00470974" w:rsidRPr="00470974">
        <w:rPr>
          <w:rStyle w:val="extended-textshort"/>
          <w:rFonts w:ascii="Times New Roman" w:hAnsi="Times New Roman" w:cs="Times New Roman"/>
          <w:bCs/>
          <w:sz w:val="24"/>
          <w:szCs w:val="24"/>
        </w:rPr>
        <w:t>География</w:t>
      </w:r>
      <w:r w:rsidR="0001351E">
        <w:rPr>
          <w:rStyle w:val="extended-textshort"/>
          <w:rFonts w:ascii="Times New Roman" w:hAnsi="Times New Roman" w:cs="Times New Roman"/>
          <w:sz w:val="24"/>
          <w:szCs w:val="24"/>
        </w:rPr>
        <w:t xml:space="preserve"> 8 класс" 2019</w:t>
      </w:r>
      <w:r w:rsidR="00470974" w:rsidRPr="00470974">
        <w:rPr>
          <w:rStyle w:val="extended-textshort"/>
          <w:rFonts w:ascii="Times New Roman" w:hAnsi="Times New Roman" w:cs="Times New Roman"/>
          <w:sz w:val="24"/>
          <w:szCs w:val="24"/>
        </w:rPr>
        <w:t xml:space="preserve"> года издания (</w:t>
      </w:r>
      <w:r w:rsidR="0001351E">
        <w:rPr>
          <w:rStyle w:val="extended-textshort"/>
          <w:rFonts w:ascii="Times New Roman" w:hAnsi="Times New Roman" w:cs="Times New Roman"/>
          <w:sz w:val="24"/>
          <w:szCs w:val="24"/>
        </w:rPr>
        <w:t>«Полярная звезда</w:t>
      </w:r>
      <w:r w:rsidR="00470974" w:rsidRPr="00470974">
        <w:rPr>
          <w:rStyle w:val="extended-textshort"/>
          <w:rFonts w:ascii="Times New Roman" w:hAnsi="Times New Roman" w:cs="Times New Roman"/>
          <w:sz w:val="24"/>
          <w:szCs w:val="24"/>
        </w:rPr>
        <w:t>")</w:t>
      </w:r>
    </w:p>
    <w:p w:rsidR="00470974" w:rsidRPr="00470974" w:rsidRDefault="00470974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974">
        <w:rPr>
          <w:rFonts w:ascii="Times New Roman" w:hAnsi="Times New Roman" w:cs="Times New Roman"/>
          <w:sz w:val="24"/>
          <w:szCs w:val="24"/>
        </w:rPr>
        <w:t>Комплекты атласов и контурных карт</w:t>
      </w: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470974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Образовательный портал «Российской образование»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ict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valeo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data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index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php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gramota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Справочно-информационный портал «Грамота.</w:t>
      </w:r>
      <w:r w:rsidR="00470974" w:rsidRPr="004709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70974" w:rsidRPr="00470974">
        <w:rPr>
          <w:rFonts w:ascii="Times New Roman" w:hAnsi="Times New Roman" w:cs="Times New Roman"/>
          <w:sz w:val="24"/>
          <w:szCs w:val="24"/>
        </w:rPr>
        <w:t>»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ucheba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- Образовательный портал «УЧЕБА» 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alledu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470974" w:rsidRPr="00470974" w:rsidRDefault="003F0707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college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470974" w:rsidRPr="00470974" w:rsidRDefault="00470974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470974">
        <w:rPr>
          <w:rFonts w:ascii="Times New Roman" w:hAnsi="Times New Roman" w:cs="Times New Roman"/>
          <w:b/>
          <w:sz w:val="24"/>
          <w:szCs w:val="24"/>
        </w:rPr>
        <w:t>Ресурсы для дистанционных форм обучени</w:t>
      </w: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r w:rsidRPr="00470974">
        <w:rPr>
          <w:rFonts w:ascii="Times New Roman" w:hAnsi="Times New Roman" w:cs="Times New Roman"/>
          <w:sz w:val="24"/>
          <w:szCs w:val="24"/>
        </w:rPr>
        <w:t xml:space="preserve">Виртуальная школа Кирилла и Мифодия – </w:t>
      </w:r>
      <w:hyperlink r:id="rId16" w:history="1"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vschool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km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7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r w:rsidRPr="00470974">
        <w:rPr>
          <w:rFonts w:ascii="Times New Roman" w:hAnsi="Times New Roman" w:cs="Times New Roman"/>
          <w:sz w:val="24"/>
          <w:szCs w:val="24"/>
        </w:rPr>
        <w:t xml:space="preserve">Образовательный сайт </w:t>
      </w:r>
      <w:r w:rsidRPr="00470974">
        <w:rPr>
          <w:rFonts w:ascii="Times New Roman" w:hAnsi="Times New Roman" w:cs="Times New Roman"/>
          <w:sz w:val="24"/>
          <w:szCs w:val="24"/>
          <w:lang w:val="en-US"/>
        </w:rPr>
        <w:t>Teachpro</w:t>
      </w:r>
      <w:r w:rsidRPr="00470974">
        <w:rPr>
          <w:rFonts w:ascii="Times New Roman" w:hAnsi="Times New Roman" w:cs="Times New Roman"/>
          <w:sz w:val="24"/>
          <w:szCs w:val="24"/>
        </w:rPr>
        <w:t>.</w:t>
      </w:r>
      <w:r w:rsidRPr="004709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7097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7" w:history="1"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teachpro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7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r w:rsidRPr="00470974">
        <w:rPr>
          <w:rFonts w:ascii="Times New Roman" w:hAnsi="Times New Roman" w:cs="Times New Roman"/>
          <w:sz w:val="24"/>
          <w:szCs w:val="24"/>
        </w:rPr>
        <w:t xml:space="preserve">Обучающие сетевые олимпиады – </w:t>
      </w:r>
      <w:hyperlink r:id="rId18" w:history="1"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ozo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rcsz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7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r w:rsidRPr="00470974">
        <w:rPr>
          <w:rFonts w:ascii="Times New Roman" w:hAnsi="Times New Roman" w:cs="Times New Roman"/>
          <w:sz w:val="24"/>
          <w:szCs w:val="24"/>
        </w:rPr>
        <w:t xml:space="preserve">Открытый колледж – </w:t>
      </w:r>
      <w:hyperlink r:id="rId19" w:history="1"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college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70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r w:rsidRPr="00470974">
        <w:rPr>
          <w:rFonts w:ascii="Times New Roman" w:hAnsi="Times New Roman" w:cs="Times New Roman"/>
          <w:sz w:val="24"/>
          <w:szCs w:val="24"/>
        </w:rPr>
        <w:t xml:space="preserve">ФИПИ – Государственная итоговая аттестация выпускников 9-х классов в новой форме – </w:t>
      </w:r>
      <w:hyperlink r:id="rId20" w:history="1"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fipi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709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1" w:history="1"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ruslit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metodist</w:t>
        </w:r>
        <w:r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7097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B16B98" w:rsidRDefault="00B16B98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650" w:rsidRDefault="00361650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875" w:rsidRDefault="00C44875" w:rsidP="00BF3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4875" w:rsidSect="0085427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07" w:rsidRDefault="003F0707" w:rsidP="00042E0B">
      <w:pPr>
        <w:spacing w:after="0" w:line="240" w:lineRule="auto"/>
      </w:pPr>
      <w:r>
        <w:separator/>
      </w:r>
    </w:p>
  </w:endnote>
  <w:endnote w:type="continuationSeparator" w:id="0">
    <w:p w:rsidR="003F0707" w:rsidRDefault="003F0707" w:rsidP="0004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07" w:rsidRDefault="003F0707" w:rsidP="00042E0B">
      <w:pPr>
        <w:spacing w:after="0" w:line="240" w:lineRule="auto"/>
      </w:pPr>
      <w:r>
        <w:separator/>
      </w:r>
    </w:p>
  </w:footnote>
  <w:footnote w:type="continuationSeparator" w:id="0">
    <w:p w:rsidR="003F0707" w:rsidRDefault="003F0707" w:rsidP="0004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743"/>
    <w:multiLevelType w:val="multilevel"/>
    <w:tmpl w:val="541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2631B"/>
    <w:multiLevelType w:val="multilevel"/>
    <w:tmpl w:val="A94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734F1"/>
    <w:multiLevelType w:val="multilevel"/>
    <w:tmpl w:val="7A4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53848"/>
    <w:multiLevelType w:val="multilevel"/>
    <w:tmpl w:val="DBD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A3EB4"/>
    <w:multiLevelType w:val="multilevel"/>
    <w:tmpl w:val="5C9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14537"/>
    <w:multiLevelType w:val="multilevel"/>
    <w:tmpl w:val="0B0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F1885"/>
    <w:multiLevelType w:val="multilevel"/>
    <w:tmpl w:val="A15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96B22"/>
    <w:multiLevelType w:val="multilevel"/>
    <w:tmpl w:val="7D7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101F9"/>
    <w:multiLevelType w:val="multilevel"/>
    <w:tmpl w:val="98B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95BF8"/>
    <w:multiLevelType w:val="multilevel"/>
    <w:tmpl w:val="E390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45E5E"/>
    <w:multiLevelType w:val="multilevel"/>
    <w:tmpl w:val="2CE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E6920"/>
    <w:multiLevelType w:val="multilevel"/>
    <w:tmpl w:val="A0A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73281"/>
    <w:multiLevelType w:val="multilevel"/>
    <w:tmpl w:val="685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E475F"/>
    <w:multiLevelType w:val="multilevel"/>
    <w:tmpl w:val="BA1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5B7D82"/>
    <w:multiLevelType w:val="multilevel"/>
    <w:tmpl w:val="4B5C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3FFF"/>
    <w:multiLevelType w:val="multilevel"/>
    <w:tmpl w:val="D88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42CB8"/>
    <w:multiLevelType w:val="multilevel"/>
    <w:tmpl w:val="B46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368BA"/>
    <w:multiLevelType w:val="multilevel"/>
    <w:tmpl w:val="C6B0DE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63C63"/>
    <w:multiLevelType w:val="multilevel"/>
    <w:tmpl w:val="DC2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A0189"/>
    <w:multiLevelType w:val="multilevel"/>
    <w:tmpl w:val="2DF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9560A"/>
    <w:multiLevelType w:val="multilevel"/>
    <w:tmpl w:val="313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730E15"/>
    <w:multiLevelType w:val="multilevel"/>
    <w:tmpl w:val="747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F1CBE"/>
    <w:multiLevelType w:val="multilevel"/>
    <w:tmpl w:val="972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91796"/>
    <w:multiLevelType w:val="multilevel"/>
    <w:tmpl w:val="0194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783306"/>
    <w:multiLevelType w:val="multilevel"/>
    <w:tmpl w:val="6410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A41852"/>
    <w:multiLevelType w:val="multilevel"/>
    <w:tmpl w:val="6B0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AC7F59"/>
    <w:multiLevelType w:val="multilevel"/>
    <w:tmpl w:val="97F4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D1A94"/>
    <w:multiLevelType w:val="multilevel"/>
    <w:tmpl w:val="BA1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4454E3"/>
    <w:multiLevelType w:val="multilevel"/>
    <w:tmpl w:val="C3F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6F4667"/>
    <w:multiLevelType w:val="multilevel"/>
    <w:tmpl w:val="3186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2B6B66"/>
    <w:multiLevelType w:val="multilevel"/>
    <w:tmpl w:val="DC9A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B11BD"/>
    <w:multiLevelType w:val="multilevel"/>
    <w:tmpl w:val="6596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C0ABD"/>
    <w:multiLevelType w:val="multilevel"/>
    <w:tmpl w:val="30A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24030D"/>
    <w:multiLevelType w:val="multilevel"/>
    <w:tmpl w:val="5F6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C2938"/>
    <w:multiLevelType w:val="multilevel"/>
    <w:tmpl w:val="0EC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D629EC"/>
    <w:multiLevelType w:val="multilevel"/>
    <w:tmpl w:val="EAFE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110B29"/>
    <w:multiLevelType w:val="multilevel"/>
    <w:tmpl w:val="A3D2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32"/>
  </w:num>
  <w:num w:numId="4">
    <w:abstractNumId w:val="28"/>
  </w:num>
  <w:num w:numId="5">
    <w:abstractNumId w:val="34"/>
  </w:num>
  <w:num w:numId="6">
    <w:abstractNumId w:val="24"/>
  </w:num>
  <w:num w:numId="7">
    <w:abstractNumId w:val="9"/>
  </w:num>
  <w:num w:numId="8">
    <w:abstractNumId w:val="22"/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16"/>
  </w:num>
  <w:num w:numId="14">
    <w:abstractNumId w:val="29"/>
  </w:num>
  <w:num w:numId="15">
    <w:abstractNumId w:val="20"/>
  </w:num>
  <w:num w:numId="16">
    <w:abstractNumId w:val="14"/>
  </w:num>
  <w:num w:numId="17">
    <w:abstractNumId w:val="27"/>
  </w:num>
  <w:num w:numId="18">
    <w:abstractNumId w:val="11"/>
  </w:num>
  <w:num w:numId="19">
    <w:abstractNumId w:val="25"/>
  </w:num>
  <w:num w:numId="20">
    <w:abstractNumId w:val="19"/>
  </w:num>
  <w:num w:numId="21">
    <w:abstractNumId w:val="10"/>
  </w:num>
  <w:num w:numId="22">
    <w:abstractNumId w:val="4"/>
  </w:num>
  <w:num w:numId="23">
    <w:abstractNumId w:val="3"/>
  </w:num>
  <w:num w:numId="24">
    <w:abstractNumId w:val="36"/>
  </w:num>
  <w:num w:numId="25">
    <w:abstractNumId w:val="31"/>
  </w:num>
  <w:num w:numId="26">
    <w:abstractNumId w:val="17"/>
  </w:num>
  <w:num w:numId="27">
    <w:abstractNumId w:val="30"/>
  </w:num>
  <w:num w:numId="28">
    <w:abstractNumId w:val="6"/>
  </w:num>
  <w:num w:numId="29">
    <w:abstractNumId w:val="8"/>
  </w:num>
  <w:num w:numId="30">
    <w:abstractNumId w:val="2"/>
  </w:num>
  <w:num w:numId="31">
    <w:abstractNumId w:val="23"/>
  </w:num>
  <w:num w:numId="32">
    <w:abstractNumId w:val="26"/>
  </w:num>
  <w:num w:numId="33">
    <w:abstractNumId w:val="35"/>
  </w:num>
  <w:num w:numId="34">
    <w:abstractNumId w:val="33"/>
  </w:num>
  <w:num w:numId="35">
    <w:abstractNumId w:val="12"/>
  </w:num>
  <w:num w:numId="36">
    <w:abstractNumId w:val="18"/>
  </w:num>
  <w:num w:numId="37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E63"/>
    <w:rsid w:val="0001351E"/>
    <w:rsid w:val="00042E0B"/>
    <w:rsid w:val="00075250"/>
    <w:rsid w:val="000B6FD9"/>
    <w:rsid w:val="000C40CC"/>
    <w:rsid w:val="00161600"/>
    <w:rsid w:val="00171151"/>
    <w:rsid w:val="00181E87"/>
    <w:rsid w:val="00224385"/>
    <w:rsid w:val="00240AF9"/>
    <w:rsid w:val="00286379"/>
    <w:rsid w:val="002F3D81"/>
    <w:rsid w:val="00333390"/>
    <w:rsid w:val="00354B7D"/>
    <w:rsid w:val="00361650"/>
    <w:rsid w:val="003734F3"/>
    <w:rsid w:val="003B7E7F"/>
    <w:rsid w:val="003C6817"/>
    <w:rsid w:val="003F0707"/>
    <w:rsid w:val="004157AD"/>
    <w:rsid w:val="00416E36"/>
    <w:rsid w:val="00436549"/>
    <w:rsid w:val="00441461"/>
    <w:rsid w:val="00470974"/>
    <w:rsid w:val="0049060A"/>
    <w:rsid w:val="00557913"/>
    <w:rsid w:val="006217A3"/>
    <w:rsid w:val="006427C2"/>
    <w:rsid w:val="0079278D"/>
    <w:rsid w:val="007F78AB"/>
    <w:rsid w:val="00814DA3"/>
    <w:rsid w:val="0083709A"/>
    <w:rsid w:val="00850B04"/>
    <w:rsid w:val="0085427D"/>
    <w:rsid w:val="0086471C"/>
    <w:rsid w:val="008A6E82"/>
    <w:rsid w:val="008B6CA1"/>
    <w:rsid w:val="008B7297"/>
    <w:rsid w:val="008C613A"/>
    <w:rsid w:val="008C7790"/>
    <w:rsid w:val="00900AF6"/>
    <w:rsid w:val="009325ED"/>
    <w:rsid w:val="009364E5"/>
    <w:rsid w:val="009737A0"/>
    <w:rsid w:val="009C188A"/>
    <w:rsid w:val="00A13A5F"/>
    <w:rsid w:val="00A41522"/>
    <w:rsid w:val="00A57DB2"/>
    <w:rsid w:val="00A65673"/>
    <w:rsid w:val="00AC1E63"/>
    <w:rsid w:val="00AE52F6"/>
    <w:rsid w:val="00AE564F"/>
    <w:rsid w:val="00B1157A"/>
    <w:rsid w:val="00B16B98"/>
    <w:rsid w:val="00B32101"/>
    <w:rsid w:val="00B35F93"/>
    <w:rsid w:val="00B905A9"/>
    <w:rsid w:val="00B93277"/>
    <w:rsid w:val="00BF31E7"/>
    <w:rsid w:val="00C16BD0"/>
    <w:rsid w:val="00C44875"/>
    <w:rsid w:val="00CF13DF"/>
    <w:rsid w:val="00D229C0"/>
    <w:rsid w:val="00D32985"/>
    <w:rsid w:val="00DE50E3"/>
    <w:rsid w:val="00E2287F"/>
    <w:rsid w:val="00E8325E"/>
    <w:rsid w:val="00E9672B"/>
    <w:rsid w:val="00F30B9D"/>
    <w:rsid w:val="00F35F62"/>
    <w:rsid w:val="00F52A40"/>
    <w:rsid w:val="00F61E55"/>
    <w:rsid w:val="00F857B0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082A"/>
  <w15:docId w15:val="{F0D19E5A-2686-4B48-977B-64691F7A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22"/>
  </w:style>
  <w:style w:type="paragraph" w:styleId="1">
    <w:name w:val="heading 1"/>
    <w:basedOn w:val="a"/>
    <w:link w:val="10"/>
    <w:uiPriority w:val="9"/>
    <w:qFormat/>
    <w:rsid w:val="0047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E0B"/>
  </w:style>
  <w:style w:type="paragraph" w:styleId="a6">
    <w:name w:val="footer"/>
    <w:basedOn w:val="a"/>
    <w:link w:val="a7"/>
    <w:uiPriority w:val="99"/>
    <w:semiHidden/>
    <w:unhideWhenUsed/>
    <w:rsid w:val="0004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E0B"/>
  </w:style>
  <w:style w:type="paragraph" w:customStyle="1" w:styleId="c5">
    <w:name w:val="c5"/>
    <w:basedOn w:val="a"/>
    <w:rsid w:val="008C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613A"/>
  </w:style>
  <w:style w:type="character" w:customStyle="1" w:styleId="c7">
    <w:name w:val="c7"/>
    <w:basedOn w:val="a0"/>
    <w:rsid w:val="008C613A"/>
  </w:style>
  <w:style w:type="paragraph" w:customStyle="1" w:styleId="c8">
    <w:name w:val="c8"/>
    <w:basedOn w:val="a"/>
    <w:rsid w:val="008C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857B0"/>
  </w:style>
  <w:style w:type="paragraph" w:customStyle="1" w:styleId="c19">
    <w:name w:val="c19"/>
    <w:basedOn w:val="a"/>
    <w:rsid w:val="00F8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5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4B7D"/>
  </w:style>
  <w:style w:type="paragraph" w:customStyle="1" w:styleId="c13">
    <w:name w:val="c13"/>
    <w:basedOn w:val="a"/>
    <w:rsid w:val="0035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94A37"/>
  </w:style>
  <w:style w:type="paragraph" w:customStyle="1" w:styleId="c28">
    <w:name w:val="c28"/>
    <w:basedOn w:val="a"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9364E5"/>
  </w:style>
  <w:style w:type="character" w:customStyle="1" w:styleId="c16">
    <w:name w:val="c16"/>
    <w:basedOn w:val="a0"/>
    <w:rsid w:val="009364E5"/>
  </w:style>
  <w:style w:type="character" w:customStyle="1" w:styleId="c143">
    <w:name w:val="c143"/>
    <w:basedOn w:val="a0"/>
    <w:rsid w:val="009364E5"/>
  </w:style>
  <w:style w:type="character" w:styleId="a8">
    <w:name w:val="Hyperlink"/>
    <w:basedOn w:val="a0"/>
    <w:uiPriority w:val="99"/>
    <w:rsid w:val="0047097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470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470974"/>
  </w:style>
  <w:style w:type="paragraph" w:customStyle="1" w:styleId="c79">
    <w:name w:val="c79"/>
    <w:basedOn w:val="a"/>
    <w:rsid w:val="008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85427D"/>
  </w:style>
  <w:style w:type="character" w:customStyle="1" w:styleId="c52">
    <w:name w:val="c52"/>
    <w:basedOn w:val="a0"/>
    <w:rsid w:val="0085427D"/>
  </w:style>
  <w:style w:type="paragraph" w:customStyle="1" w:styleId="c30">
    <w:name w:val="c30"/>
    <w:basedOn w:val="a"/>
    <w:rsid w:val="008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5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F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F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F78AB"/>
  </w:style>
  <w:style w:type="character" w:customStyle="1" w:styleId="c27">
    <w:name w:val="c27"/>
    <w:basedOn w:val="a0"/>
    <w:rsid w:val="007F78AB"/>
  </w:style>
  <w:style w:type="paragraph" w:customStyle="1" w:styleId="c31">
    <w:name w:val="c31"/>
    <w:basedOn w:val="a"/>
    <w:rsid w:val="007F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7F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ucheba.ru" TargetMode="External"/><Relationship Id="rId18" Type="http://schemas.openxmlformats.org/officeDocument/2006/relationships/hyperlink" Target="http://www.ozo.rcsz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lit.metodist.ru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gramota.ru" TargetMode="External"/><Relationship Id="rId17" Type="http://schemas.openxmlformats.org/officeDocument/2006/relationships/hyperlink" Target="http://www.teachp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chool.km.ru" TargetMode="External"/><Relationship Id="rId20" Type="http://schemas.openxmlformats.org/officeDocument/2006/relationships/hyperlink" Target="http://www.fip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eo.edu.ru/data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leg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.edu.ru" TargetMode="External"/><Relationship Id="rId19" Type="http://schemas.openxmlformats.org/officeDocument/2006/relationships/hyperlink" Target="http://www.colle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ll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School474</Company>
  <LinksUpToDate>false</LinksUpToDate>
  <CharactersWithSpaces>29317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Канцелярия</cp:lastModifiedBy>
  <cp:revision>26</cp:revision>
  <cp:lastPrinted>2019-04-29T10:01:00Z</cp:lastPrinted>
  <dcterms:created xsi:type="dcterms:W3CDTF">2016-09-20T08:05:00Z</dcterms:created>
  <dcterms:modified xsi:type="dcterms:W3CDTF">2019-11-26T11:18:00Z</dcterms:modified>
</cp:coreProperties>
</file>