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3C" w:rsidRDefault="00846B3C" w:rsidP="0084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  <w:r w:rsidRPr="00846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к рабочей программе по биологии 10-11 класс</w:t>
      </w:r>
    </w:p>
    <w:bookmarkEnd w:id="0"/>
    <w:p w:rsidR="00846B3C" w:rsidRDefault="00846B3C" w:rsidP="0084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846B3C" w:rsidRPr="00846B3C" w:rsidRDefault="00846B3C" w:rsidP="0084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46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Рабочая программа составлена на основе Федерального Государственного стандарта,</w:t>
      </w:r>
      <w:r w:rsidRPr="00846B3C">
        <w:rPr>
          <w:rFonts w:ascii="Times New Roman" w:eastAsia="MS Mincho" w:hAnsi="Times New Roman" w:cs="Times New Roman"/>
          <w:sz w:val="24"/>
          <w:szCs w:val="24"/>
          <w:lang w:val="x-none" w:eastAsia="ru-RU"/>
        </w:rPr>
        <w:t xml:space="preserve"> программы по биологии  для общеобразовательных школ (сборник - М.: Дрофа.,</w:t>
      </w:r>
      <w:r w:rsidRPr="00846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2010 г.), базовый уровень, полностью отражающей содержание Примерной программы, с дополнениями, не превышающими требования к уровню подготовки обучающихся. </w:t>
      </w:r>
    </w:p>
    <w:p w:rsidR="00846B3C" w:rsidRPr="00846B3C" w:rsidRDefault="00846B3C" w:rsidP="0084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proofErr w:type="gramStart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  для</w:t>
      </w:r>
      <w:proofErr w:type="gramEnd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10- 11  классов  разработана в соответствии с:</w:t>
      </w:r>
    </w:p>
    <w:p w:rsidR="00846B3C" w:rsidRPr="00846B3C" w:rsidRDefault="00846B3C" w:rsidP="00846B3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proofErr w:type="gramStart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 от</w:t>
      </w:r>
      <w:proofErr w:type="gramEnd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 декабря 2012 г. № 273- ФЗ «Об образовании в Российской Федерации»; </w:t>
      </w:r>
    </w:p>
    <w:p w:rsidR="00846B3C" w:rsidRPr="00846B3C" w:rsidRDefault="00846B3C" w:rsidP="00846B3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компонентом государственного стандарта общего образования, утверждённый приказом Минобразования РФ № 1089 от 05.03.2004 г.;</w:t>
      </w:r>
    </w:p>
    <w:p w:rsidR="00846B3C" w:rsidRPr="00846B3C" w:rsidRDefault="00846B3C" w:rsidP="00846B3C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среднего (полного) общего образования ОУ СОШ №474 учебным планом на 2018-2019 учебный год </w:t>
      </w:r>
    </w:p>
    <w:p w:rsidR="00846B3C" w:rsidRPr="00846B3C" w:rsidRDefault="00846B3C" w:rsidP="00846B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Министерства образования и науки Российской Федерации от </w:t>
      </w:r>
      <w:proofErr w:type="gramStart"/>
      <w:r w:rsidRPr="00846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31.03.2014  №</w:t>
      </w:r>
      <w:proofErr w:type="gramEnd"/>
      <w:r w:rsidRPr="00846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846B3C" w:rsidRPr="00846B3C" w:rsidRDefault="00846B3C" w:rsidP="00846B3C">
      <w:pPr>
        <w:widowControl w:val="0"/>
        <w:autoSpaceDE w:val="0"/>
        <w:autoSpaceDN w:val="0"/>
        <w:adjustRightInd w:val="0"/>
        <w:spacing w:after="0" w:line="276" w:lineRule="auto"/>
        <w:ind w:left="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6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основе:</w:t>
      </w:r>
    </w:p>
    <w:p w:rsidR="00846B3C" w:rsidRPr="00846B3C" w:rsidRDefault="00846B3C" w:rsidP="00846B3C">
      <w:pPr>
        <w:numPr>
          <w:ilvl w:val="0"/>
          <w:numId w:val="3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среднего (полного) общего образования. Биология. Общая  </w:t>
      </w:r>
    </w:p>
    <w:p w:rsidR="00846B3C" w:rsidRPr="00846B3C" w:rsidRDefault="00846B3C" w:rsidP="00846B3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10,11 классы. Профильный уровень. Авт. Учебника. </w:t>
      </w:r>
      <w:proofErr w:type="spellStart"/>
      <w:proofErr w:type="gramStart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В,Б.Захаров</w:t>
      </w:r>
      <w:proofErr w:type="spellEnd"/>
      <w:proofErr w:type="gramEnd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С.Г.Мамонтов</w:t>
      </w:r>
      <w:proofErr w:type="spellEnd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Н.И.Сонин</w:t>
      </w:r>
      <w:proofErr w:type="spellEnd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Е.Т.Захарова</w:t>
      </w:r>
      <w:proofErr w:type="spellEnd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.Биология. Общая биология. Профильный уровень.10 класс. </w:t>
      </w:r>
      <w:proofErr w:type="gramStart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Дрофа.-</w:t>
      </w:r>
      <w:proofErr w:type="gramEnd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 г. </w:t>
      </w:r>
    </w:p>
    <w:p w:rsidR="00846B3C" w:rsidRPr="00846B3C" w:rsidRDefault="00846B3C" w:rsidP="00846B3C">
      <w:pPr>
        <w:numPr>
          <w:ilvl w:val="1"/>
          <w:numId w:val="2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 .</w:t>
      </w:r>
      <w:proofErr w:type="gramEnd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Общая биология. Профильный уровень.11 класс. 2 –е</w:t>
      </w:r>
    </w:p>
    <w:p w:rsidR="00846B3C" w:rsidRPr="00846B3C" w:rsidRDefault="00846B3C" w:rsidP="00846B3C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стереотипное.  Авт. Учебника. </w:t>
      </w:r>
      <w:proofErr w:type="spellStart"/>
      <w:proofErr w:type="gramStart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В,Б.Захаров</w:t>
      </w:r>
      <w:proofErr w:type="spellEnd"/>
      <w:proofErr w:type="gramEnd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С.Г.Мамонтов</w:t>
      </w:r>
      <w:proofErr w:type="spellEnd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Н.И.Сонин</w:t>
      </w:r>
      <w:proofErr w:type="spellEnd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Е.Т.Захарова</w:t>
      </w:r>
      <w:proofErr w:type="spellEnd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  <w:proofErr w:type="gramStart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Дрофа.-</w:t>
      </w:r>
      <w:proofErr w:type="gramEnd"/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 г. </w:t>
      </w:r>
    </w:p>
    <w:p w:rsidR="00846B3C" w:rsidRPr="00846B3C" w:rsidRDefault="00846B3C" w:rsidP="0084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 как учебный предмет – неотъемлемая составная часть естественнонаучного образования на всех ступенях обучения. Как один из важных компонентов образовательной области «Естествознание» биология вносит значительный вклад в достижение целей общего образования,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846B3C" w:rsidRPr="00846B3C" w:rsidRDefault="00846B3C" w:rsidP="00846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общей биологии должен быть направлен на формирование у учащихся целостной системы знаний о живой природе, ее организации от молекулярного до биосферного уровня, ее эволюции. У школьника должно быть сформировано биоцентрическое мировоззрение, основанное на глубоком понимании взаимосвязи элементов живой и неживой природы, осознании человека как части природы, продукта эволюции живой материи.</w:t>
      </w:r>
    </w:p>
    <w:p w:rsidR="00846B3C" w:rsidRPr="00846B3C" w:rsidRDefault="00846B3C" w:rsidP="00846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</w:pPr>
      <w:r w:rsidRPr="00846B3C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 рабочей программе нашли отражение</w:t>
      </w:r>
      <w:r w:rsidRPr="00846B3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цели и задачи</w:t>
      </w:r>
      <w:r w:rsidRPr="00846B3C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изучения биологии на ступени среднего (полного) общего образования</w:t>
      </w:r>
      <w:r w:rsidRPr="00846B3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>:</w:t>
      </w:r>
    </w:p>
    <w:p w:rsidR="00846B3C" w:rsidRPr="00846B3C" w:rsidRDefault="00846B3C" w:rsidP="00846B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биологических системах (клетка, организм);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846B3C" w:rsidRPr="00846B3C" w:rsidRDefault="00846B3C" w:rsidP="00846B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</w:t>
      </w:r>
    </w:p>
    <w:p w:rsidR="00846B3C" w:rsidRPr="00846B3C" w:rsidRDefault="00846B3C" w:rsidP="00846B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анализировать информацию о живых объектах;</w:t>
      </w:r>
    </w:p>
    <w:p w:rsidR="00846B3C" w:rsidRPr="00846B3C" w:rsidRDefault="00846B3C" w:rsidP="00846B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   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   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846B3C" w:rsidRPr="00846B3C" w:rsidRDefault="00846B3C" w:rsidP="00846B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46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освоение</w:t>
      </w:r>
      <w:r w:rsidRPr="00846B3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x-none" w:eastAsia="ru-RU"/>
        </w:rPr>
        <w:t xml:space="preserve"> </w:t>
      </w:r>
      <w:r w:rsidRPr="00846B3C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системы биологических знаний: </w:t>
      </w:r>
      <w:r w:rsidRPr="00846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основных биологических теорий, идей и принципов, лежащих в основе современной естественнонаучной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</w:t>
      </w:r>
    </w:p>
    <w:p w:rsidR="00846B3C" w:rsidRPr="00846B3C" w:rsidRDefault="00846B3C" w:rsidP="00846B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46B3C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ознакомление с методами познания природы: </w:t>
      </w:r>
      <w:r w:rsidRPr="00846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</w:t>
      </w:r>
    </w:p>
    <w:p w:rsidR="00846B3C" w:rsidRPr="00846B3C" w:rsidRDefault="00846B3C" w:rsidP="00846B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46B3C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овладение умениями: </w:t>
      </w:r>
      <w:r w:rsidRPr="00846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</w:t>
      </w:r>
    </w:p>
    <w:p w:rsidR="00846B3C" w:rsidRPr="00846B3C" w:rsidRDefault="00846B3C" w:rsidP="00846B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46B3C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развитие познавательных интересов, интеллектуальных и творческих способностей </w:t>
      </w:r>
      <w:r w:rsidRPr="00846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 процессе:</w:t>
      </w:r>
      <w:r w:rsidRPr="00846B3C">
        <w:rPr>
          <w:rFonts w:ascii="Times New Roman" w:eastAsia="Times New Roman" w:hAnsi="Times New Roman" w:cs="Times New Roman"/>
          <w:i/>
          <w:iCs/>
          <w:sz w:val="24"/>
          <w:szCs w:val="24"/>
          <w:lang w:val="x-none" w:eastAsia="ru-RU"/>
        </w:rPr>
        <w:t xml:space="preserve"> </w:t>
      </w:r>
      <w:r w:rsidRPr="00846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846B3C" w:rsidRPr="00846B3C" w:rsidRDefault="00846B3C" w:rsidP="00846B3C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46B3C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воспитание: </w:t>
      </w:r>
      <w:r w:rsidRPr="00846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убежденности в возможности познания </w:t>
      </w:r>
      <w:r w:rsidRPr="00846B3C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закономерностей</w:t>
      </w:r>
      <w:r w:rsidRPr="00846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живой природы, сложности и </w:t>
      </w:r>
      <w:proofErr w:type="spellStart"/>
      <w:r w:rsidRPr="00846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самоценности</w:t>
      </w:r>
      <w:proofErr w:type="spellEnd"/>
      <w:r w:rsidRPr="00846B3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жизни как основы общечеловеческих нравственных ценностей и рационального природопользования;</w:t>
      </w:r>
      <w:r w:rsidRPr="00846B3C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необходимости бережного отношения к ней, соблюдения этических норм при проведении биологических исследований;</w:t>
      </w:r>
    </w:p>
    <w:p w:rsidR="00846B3C" w:rsidRPr="00846B3C" w:rsidRDefault="00846B3C" w:rsidP="00846B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приобретенных знаний и умений в повседневной жизни </w:t>
      </w:r>
      <w:r w:rsidRPr="00846B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последствий своей деятельности по отношению к окружающей среде (соблюдение правил поведения в природе, сохранения равновесия в экосистемах, охраны видов, экосистем, биосферы), собственному здоровью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 выработки навыков </w:t>
      </w:r>
      <w:r w:rsidRPr="00846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экологической культуры; обоснования и соблюдения мер профилактики заболеваний и ВИЧ-инфекции.</w:t>
      </w:r>
    </w:p>
    <w:p w:rsidR="00846B3C" w:rsidRPr="00846B3C" w:rsidRDefault="00846B3C" w:rsidP="00846B3C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99" w:rsidRDefault="00846B3C"/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7AC7"/>
    <w:multiLevelType w:val="hybridMultilevel"/>
    <w:tmpl w:val="DC10F232"/>
    <w:lvl w:ilvl="0" w:tplc="2FCE5C58"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3D4663"/>
    <w:multiLevelType w:val="hybridMultilevel"/>
    <w:tmpl w:val="F836D4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BFF6B53"/>
    <w:multiLevelType w:val="hybridMultilevel"/>
    <w:tmpl w:val="D4B84AF0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41367B70"/>
    <w:multiLevelType w:val="hybridMultilevel"/>
    <w:tmpl w:val="1E40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79"/>
    <w:rsid w:val="00744679"/>
    <w:rsid w:val="00846B3C"/>
    <w:rsid w:val="00B23D57"/>
    <w:rsid w:val="00B5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6E59"/>
  <w15:chartTrackingRefBased/>
  <w15:docId w15:val="{C6F5167D-8FA9-41F1-9F49-C59FB68F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</cp:revision>
  <dcterms:created xsi:type="dcterms:W3CDTF">2019-11-28T08:00:00Z</dcterms:created>
  <dcterms:modified xsi:type="dcterms:W3CDTF">2019-11-28T08:01:00Z</dcterms:modified>
</cp:coreProperties>
</file>