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A" w:rsidRDefault="001B7FFA" w:rsidP="001B7FFA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1B7FFA" w:rsidRDefault="001B7FFA" w:rsidP="001B7FFA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средняя общеобразовательная школа № 474</w:t>
      </w:r>
    </w:p>
    <w:p w:rsidR="001B7FFA" w:rsidRPr="006F5CBB" w:rsidRDefault="001B7FFA" w:rsidP="001B7FFA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 Санкт-Петербурга</w:t>
      </w:r>
    </w:p>
    <w:p w:rsidR="001B7FFA" w:rsidRDefault="001B7FFA" w:rsidP="001B7FFA">
      <w:pPr>
        <w:ind w:left="-1560" w:hanging="14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591425" cy="2533650"/>
            <wp:effectExtent l="19050" t="0" r="9525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7FFA" w:rsidRDefault="001B7FFA" w:rsidP="00CA0F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0F40" w:rsidRPr="001B7FFA" w:rsidRDefault="00CA0F40" w:rsidP="001B7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F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B7FFA" w:rsidRPr="001B7FFA" w:rsidRDefault="00CA0F40" w:rsidP="001B7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FA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CA0F40" w:rsidRPr="001B7FFA" w:rsidRDefault="00CA0F40" w:rsidP="001B7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FA">
        <w:rPr>
          <w:rFonts w:ascii="Times New Roman" w:hAnsi="Times New Roman" w:cs="Times New Roman"/>
          <w:b/>
          <w:sz w:val="32"/>
          <w:szCs w:val="32"/>
        </w:rPr>
        <w:t>для учащихся 5</w:t>
      </w:r>
      <w:r w:rsidR="006F5620" w:rsidRPr="001B7FFA">
        <w:rPr>
          <w:rFonts w:ascii="Times New Roman" w:hAnsi="Times New Roman" w:cs="Times New Roman"/>
          <w:b/>
          <w:sz w:val="32"/>
          <w:szCs w:val="32"/>
        </w:rPr>
        <w:t xml:space="preserve"> – 9 </w:t>
      </w:r>
      <w:r w:rsidRPr="001B7FFA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CA0F40" w:rsidRPr="001B7FFA" w:rsidRDefault="001B7FFA" w:rsidP="001B7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FA">
        <w:rPr>
          <w:rFonts w:ascii="Times New Roman" w:hAnsi="Times New Roman" w:cs="Times New Roman"/>
          <w:b/>
          <w:sz w:val="32"/>
          <w:szCs w:val="32"/>
        </w:rPr>
        <w:t>на 2019</w:t>
      </w:r>
      <w:r w:rsidR="00CA0F40" w:rsidRPr="001B7FFA">
        <w:rPr>
          <w:rFonts w:ascii="Times New Roman" w:hAnsi="Times New Roman" w:cs="Times New Roman"/>
          <w:b/>
          <w:sz w:val="32"/>
          <w:szCs w:val="32"/>
          <w:lang w:val="tr-TR"/>
        </w:rPr>
        <w:t>/</w:t>
      </w:r>
      <w:r w:rsidRPr="001B7FFA">
        <w:rPr>
          <w:rFonts w:ascii="Times New Roman" w:hAnsi="Times New Roman" w:cs="Times New Roman"/>
          <w:b/>
          <w:sz w:val="32"/>
          <w:szCs w:val="32"/>
        </w:rPr>
        <w:t>2020</w:t>
      </w:r>
      <w:r w:rsidR="00CA0F40" w:rsidRPr="001B7FFA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CA0F40" w:rsidRDefault="00CA0F40" w:rsidP="00CA0F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0F40" w:rsidRDefault="00CA0F40" w:rsidP="00CA0F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0F40" w:rsidRDefault="00CA0F40">
      <w:pPr>
        <w:rPr>
          <w:rFonts w:ascii="Times New Roman" w:hAnsi="Times New Roman" w:cs="Times New Roman"/>
          <w:sz w:val="28"/>
          <w:szCs w:val="28"/>
        </w:rPr>
      </w:pPr>
    </w:p>
    <w:p w:rsidR="00CA0F40" w:rsidRDefault="00CA0F40">
      <w:pPr>
        <w:rPr>
          <w:rFonts w:ascii="Times New Roman" w:hAnsi="Times New Roman" w:cs="Times New Roman"/>
          <w:sz w:val="28"/>
          <w:szCs w:val="28"/>
        </w:rPr>
      </w:pPr>
    </w:p>
    <w:p w:rsidR="00CA0F40" w:rsidRDefault="00CA0F40">
      <w:pPr>
        <w:rPr>
          <w:rFonts w:ascii="Times New Roman" w:hAnsi="Times New Roman" w:cs="Times New Roman"/>
          <w:sz w:val="28"/>
          <w:szCs w:val="28"/>
        </w:rPr>
      </w:pPr>
    </w:p>
    <w:p w:rsidR="00CA0F40" w:rsidRDefault="00CA0F40">
      <w:pPr>
        <w:rPr>
          <w:rFonts w:ascii="Times New Roman" w:hAnsi="Times New Roman" w:cs="Times New Roman"/>
          <w:sz w:val="28"/>
          <w:szCs w:val="28"/>
        </w:rPr>
      </w:pPr>
    </w:p>
    <w:p w:rsidR="00CA0F40" w:rsidRDefault="00CA0F40" w:rsidP="00CA0F40">
      <w:pPr>
        <w:rPr>
          <w:rFonts w:ascii="Times New Roman" w:hAnsi="Times New Roman" w:cs="Times New Roman"/>
          <w:sz w:val="28"/>
          <w:szCs w:val="28"/>
        </w:rPr>
      </w:pPr>
    </w:p>
    <w:p w:rsidR="00CA0F40" w:rsidRDefault="006F5620" w:rsidP="00CA0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B7FFA">
        <w:rPr>
          <w:rFonts w:ascii="Times New Roman" w:hAnsi="Times New Roman" w:cs="Times New Roman"/>
          <w:sz w:val="28"/>
          <w:szCs w:val="28"/>
        </w:rPr>
        <w:t>9</w:t>
      </w:r>
      <w:r w:rsidR="00CA0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FFA" w:rsidRDefault="001B7FFA" w:rsidP="00CA0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620" w:rsidRPr="006F5620" w:rsidRDefault="006F5620" w:rsidP="006F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2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физкультуре 5-9 класс  ФГОС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5-9 классов разработана  в соответствии:  </w:t>
      </w:r>
    </w:p>
    <w:p w:rsidR="006F5620" w:rsidRPr="001F7FB0" w:rsidRDefault="006F5620" w:rsidP="006F5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 </w:t>
      </w:r>
    </w:p>
    <w:p w:rsidR="006F5620" w:rsidRPr="001F7FB0" w:rsidRDefault="006F5620" w:rsidP="006F5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рекомендациями Примерной программы по физической культуре (Примерная программа по физической культуре. 5-9классы. - М.: Просвещение, 2012 год);  </w:t>
      </w:r>
    </w:p>
    <w:p w:rsidR="006F5620" w:rsidRPr="001F7FB0" w:rsidRDefault="006F5620" w:rsidP="006F5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авторской программой «Комплексная программа физического воспитания учащихся 5-9 классов» (В. И. Лях, А. А.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. - М.: Просвещение, 2012) и обеспечена учебником для общеобразовательных учреждений «Физическая культура. 5—9 классы» (М.: Просвещение).2014.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Целью 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в основной школе строится так, чтобы были решены следующие задачи: </w:t>
      </w:r>
    </w:p>
    <w:p w:rsidR="006F5620" w:rsidRPr="001F7FB0" w:rsidRDefault="006F5620" w:rsidP="006F562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6F5620" w:rsidRPr="001F7FB0" w:rsidRDefault="006F5620" w:rsidP="006F562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6F5620" w:rsidRPr="001F7FB0" w:rsidRDefault="006F5620" w:rsidP="006F562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6F5620" w:rsidRPr="001F7FB0" w:rsidRDefault="006F5620" w:rsidP="006F562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деятельности,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самостоятельной организации занятий физическими упражнениями; </w:t>
      </w:r>
    </w:p>
    <w:p w:rsidR="006F5620" w:rsidRPr="001F7FB0" w:rsidRDefault="006F5620" w:rsidP="006F562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F5620" w:rsidRPr="001F7FB0" w:rsidRDefault="006F5620" w:rsidP="006F562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осваиваются определённые двигательные действия, активно развиваются мышление, творчество и самостоятельность.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Важнейшим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требованием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современного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урока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по физической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культуре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является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дифференцированного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и индивидуального подхода к учащимся с учётом состояния здоровья, пола, физического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развития,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двигательной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подготовленности,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особенностей развития психических свойств и качеств, соблюдения гигиенических норм.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нормативно-правовых актов Российской Федерации, в том числе:                                 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гражданина;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Закона «Об образовании»;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Федерального закона «О физической культуре и спорте»;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до 2020 г.;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образования;  </w:t>
      </w:r>
    </w:p>
    <w:p w:rsidR="006F5620" w:rsidRPr="001F7FB0" w:rsidRDefault="006F5620" w:rsidP="006F5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от 30 августа 2010 г. № 889.     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FB0"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5 по 9 класс из расчёта 3 ч в неделю: в 5 классе — 102 ч, в б классе — 102 ч, в 7 классе — 102 ч, в 8 классе — 102 ч, в 9 классе — 102  ч. Рабочая программа рассчитана на 510 ч на пять лет обучения (по 3 ч в неделю). </w:t>
      </w:r>
      <w:proofErr w:type="gramEnd"/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мета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Универсальными компетенциями учащихся  образования по физической культуре являются: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умения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собственную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выбирать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средства для достижения её цели;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умения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активно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включаться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коллективную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достижении общих целей;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умение доносить информацию в доступной, эмоционально-яркой форме в процессе общения и взаимодействия со сверстниками и взрослыми людьми.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 </w:t>
      </w:r>
    </w:p>
    <w:p w:rsidR="006F5620" w:rsidRPr="001F7FB0" w:rsidRDefault="006F5620" w:rsidP="006F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6F5620" w:rsidRPr="001F7FB0" w:rsidRDefault="006F5620" w:rsidP="006F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6F5620" w:rsidRPr="001F7FB0" w:rsidRDefault="006F5620" w:rsidP="006F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чувства ответственности и долга перед Родиной;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общественнойпрактики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, учитывающего социальное, культурное, языковое, духовное многообразие современного мира;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позиции, к истории, культуре, религии, традициям, языкам, ценностям народов России и народов мира;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  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F5620" w:rsidRPr="001F7FB0" w:rsidRDefault="006F5620" w:rsidP="006F5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 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6F5620" w:rsidRPr="001F7FB0" w:rsidRDefault="006F5620" w:rsidP="006F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F5620" w:rsidRPr="001F7FB0" w:rsidRDefault="006F5620" w:rsidP="006F562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1F7FB0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1F7FB0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>Физическая подготовка и её связь с укреплением здоровья, развитием физических качеств.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1F7FB0">
        <w:rPr>
          <w:rFonts w:ascii="Times New Roman" w:hAnsi="Times New Roman" w:cs="Times New Roman"/>
          <w:sz w:val="24"/>
          <w:szCs w:val="24"/>
        </w:rPr>
        <w:t>Режим дня и его основное содержание.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1F7FB0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1F7FB0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</w:t>
      </w:r>
      <w:r w:rsidRPr="001F7FB0">
        <w:rPr>
          <w:rFonts w:ascii="Times New Roman" w:hAnsi="Times New Roman" w:cs="Times New Roman"/>
          <w:sz w:val="24"/>
          <w:szCs w:val="24"/>
        </w:rPr>
        <w:softHyphen/>
        <w:t>мощью функциональных проб.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1F7FB0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Спортивно-оздоровительная деятельность с общеразвивающей направленностью.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Гимнастика с основами акробатики</w:t>
      </w:r>
      <w:r w:rsidRPr="001F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7FB0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1F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7FB0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Лыжные гонки.</w:t>
      </w:r>
      <w:r w:rsidRPr="001F7FB0">
        <w:rPr>
          <w:rFonts w:ascii="Times New Roman" w:hAnsi="Times New Roman" w:cs="Times New Roman"/>
          <w:sz w:val="24"/>
          <w:szCs w:val="24"/>
        </w:rPr>
        <w:t>Передвижения на лыжах.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Подъемы, спуски, повороты, торможения.</w:t>
      </w:r>
    </w:p>
    <w:p w:rsidR="006F5620" w:rsidRPr="001F7FB0" w:rsidRDefault="006F5620" w:rsidP="006F5620">
      <w:pPr>
        <w:rPr>
          <w:rFonts w:ascii="Times New Roman" w:hAnsi="Times New Roman" w:cs="Times New Roman"/>
          <w:iCs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игры.</w:t>
      </w:r>
      <w:r w:rsidRPr="001F7FB0">
        <w:rPr>
          <w:rFonts w:ascii="Times New Roman" w:hAnsi="Times New Roman" w:cs="Times New Roman"/>
          <w:sz w:val="24"/>
          <w:szCs w:val="24"/>
        </w:rPr>
        <w:t xml:space="preserve">Баскетбол. </w:t>
      </w:r>
      <w:r w:rsidRPr="001F7FB0">
        <w:rPr>
          <w:rFonts w:ascii="Times New Roman" w:hAnsi="Times New Roman" w:cs="Times New Roman"/>
          <w:iCs/>
          <w:sz w:val="24"/>
          <w:szCs w:val="24"/>
        </w:rPr>
        <w:t>Игра по правилам.</w:t>
      </w:r>
    </w:p>
    <w:p w:rsidR="006F5620" w:rsidRPr="001F7FB0" w:rsidRDefault="006F5620" w:rsidP="006F5620">
      <w:pPr>
        <w:rPr>
          <w:rFonts w:ascii="Times New Roman" w:hAnsi="Times New Roman" w:cs="Times New Roman"/>
          <w:iCs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1F7FB0">
        <w:rPr>
          <w:rFonts w:ascii="Times New Roman" w:hAnsi="Times New Roman" w:cs="Times New Roman"/>
          <w:iCs/>
          <w:sz w:val="24"/>
          <w:szCs w:val="24"/>
        </w:rPr>
        <w:t>Игра по правилам.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FB0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Прикладно-ориентированная</w:t>
      </w:r>
      <w:proofErr w:type="spellEnd"/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1F7FB0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</w:t>
      </w:r>
      <w:r w:rsidRPr="001F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7FB0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1F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7FB0">
        <w:rPr>
          <w:rFonts w:ascii="Times New Roman" w:hAnsi="Times New Roman" w:cs="Times New Roman"/>
          <w:sz w:val="24"/>
          <w:szCs w:val="24"/>
        </w:rPr>
        <w:t>Развитие выносливости, силы, быст</w:t>
      </w:r>
      <w:r w:rsidRPr="001F7FB0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Лыжные гонки</w:t>
      </w:r>
      <w:r w:rsidRPr="001F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7FB0">
        <w:rPr>
          <w:rFonts w:ascii="Times New Roman" w:hAnsi="Times New Roman" w:cs="Times New Roman"/>
          <w:sz w:val="24"/>
          <w:szCs w:val="24"/>
        </w:rPr>
        <w:t>Развитие выносливости, силы, координа</w:t>
      </w:r>
      <w:r w:rsidRPr="001F7FB0">
        <w:rPr>
          <w:rFonts w:ascii="Times New Roman" w:hAnsi="Times New Roman" w:cs="Times New Roman"/>
          <w:sz w:val="24"/>
          <w:szCs w:val="24"/>
        </w:rPr>
        <w:softHyphen/>
        <w:t>ции движений, быстроты.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iCs/>
          <w:sz w:val="24"/>
          <w:szCs w:val="24"/>
        </w:rPr>
        <w:t>Баскетбол.</w:t>
      </w:r>
      <w:r w:rsidRPr="001F7FB0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Pr="001F7FB0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              Примерное распределение программного материала</w:t>
      </w:r>
    </w:p>
    <w:tbl>
      <w:tblPr>
        <w:tblpPr w:leftFromText="180" w:rightFromText="180" w:vertAnchor="page" w:horzAnchor="margin" w:tblpY="4186"/>
        <w:tblW w:w="88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8"/>
        <w:gridCol w:w="1122"/>
        <w:gridCol w:w="843"/>
        <w:gridCol w:w="842"/>
        <w:gridCol w:w="843"/>
        <w:gridCol w:w="937"/>
      </w:tblGrid>
      <w:tr w:rsidR="006F5620" w:rsidRPr="001F7FB0" w:rsidTr="006F5620">
        <w:trPr>
          <w:trHeight w:hRule="exact" w:val="550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5620" w:rsidRPr="001F7FB0" w:rsidTr="006F5620">
        <w:trPr>
          <w:trHeight w:hRule="exact" w:val="417"/>
        </w:trPr>
        <w:tc>
          <w:tcPr>
            <w:tcW w:w="4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F5620" w:rsidRPr="001F7FB0" w:rsidTr="006F5620">
        <w:trPr>
          <w:trHeight w:hRule="exact" w:val="871"/>
        </w:trPr>
        <w:tc>
          <w:tcPr>
            <w:tcW w:w="4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F5620" w:rsidRPr="001F7FB0" w:rsidTr="006F5620">
        <w:trPr>
          <w:trHeight w:hRule="exact" w:val="35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5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5620" w:rsidRPr="001F7FB0" w:rsidTr="006F5620">
        <w:trPr>
          <w:trHeight w:hRule="exact" w:val="43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5620" w:rsidRPr="001F7FB0" w:rsidTr="006F5620">
        <w:trPr>
          <w:trHeight w:hRule="exact" w:val="35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620" w:rsidRPr="001F7FB0" w:rsidTr="006F5620">
        <w:trPr>
          <w:trHeight w:hRule="exact" w:val="35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620" w:rsidRPr="001F7FB0" w:rsidTr="006F5620">
        <w:trPr>
          <w:trHeight w:hRule="exact" w:val="35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5620" w:rsidRPr="001F7FB0" w:rsidTr="006F5620">
        <w:trPr>
          <w:trHeight w:hRule="exact" w:val="36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5620" w:rsidRPr="001F7FB0" w:rsidTr="006F5620">
        <w:trPr>
          <w:trHeight w:hRule="exact" w:val="37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6F5620" w:rsidRPr="001F7FB0" w:rsidTr="006F5620">
        <w:trPr>
          <w:trHeight w:hRule="exact" w:val="37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510 часов </w:t>
            </w:r>
          </w:p>
        </w:tc>
      </w:tr>
      <w:tr w:rsidR="006F5620" w:rsidRPr="001F7FB0" w:rsidTr="006F5620">
        <w:trPr>
          <w:trHeight w:hRule="exact" w:val="37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20" w:rsidRPr="001F7FB0" w:rsidRDefault="006F5620" w:rsidP="006F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6F5620" w:rsidRPr="001F7FB0" w:rsidRDefault="006F5620" w:rsidP="006F562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proofErr w:type="gramStart"/>
      <w:r w:rsidRPr="001F7F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F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F7FB0">
        <w:rPr>
          <w:rFonts w:ascii="Times New Roman" w:hAnsi="Times New Roman" w:cs="Times New Roman"/>
          <w:b/>
          <w:sz w:val="24"/>
          <w:szCs w:val="24"/>
        </w:rPr>
        <w:t xml:space="preserve"> случае плохой погоды во время лыжной подготовки занятия проводить по программе волейбол.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</w:t>
      </w:r>
    </w:p>
    <w:p w:rsidR="001F7FB0" w:rsidRP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 В ОСНОВНОЙ ШКОЛЕ</w:t>
      </w:r>
    </w:p>
    <w:p w:rsidR="001F7FB0" w:rsidRPr="001F7FB0" w:rsidRDefault="001F7FB0" w:rsidP="001F7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Cs/>
          <w:sz w:val="24"/>
          <w:szCs w:val="24"/>
        </w:rPr>
        <w:t>Способы двигательной (физкультурной) деятельности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Cs/>
          <w:sz w:val="24"/>
          <w:szCs w:val="24"/>
        </w:rPr>
        <w:t>Физическое совершенствование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>-выполнять комплексы упражнений по профилактике утомления и перенапряжения организма, повышению его ра</w:t>
      </w:r>
      <w:r w:rsidRPr="001F7FB0">
        <w:rPr>
          <w:rFonts w:ascii="Times New Roman" w:hAnsi="Times New Roman" w:cs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акробатические комбинации из числа хорошо освоенных упражнений;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легкоатлетические упражнения в беге и прыжках (в высоту и длину);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спуски и торможения на лыжах с пологого склона одним из разученных способов;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-выполнять основные технические действия и приёмы игры в 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волейбол, баскетбол в условиях учебной и игровой деятельности;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тестовые упражнения на оценку уровня индивидуального развития основных физических качеств.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-осуществлять судейство по одному из осваиваемых видов спорта;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FB0">
        <w:rPr>
          <w:rFonts w:ascii="Times New Roman" w:hAnsi="Times New Roman" w:cs="Times New Roman"/>
          <w:sz w:val="24"/>
          <w:szCs w:val="24"/>
        </w:rPr>
        <w:t>-выполнять тестовые нормативы по физической подготовки.</w:t>
      </w:r>
      <w:proofErr w:type="gramEnd"/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Cs/>
          <w:sz w:val="24"/>
          <w:szCs w:val="24"/>
        </w:rPr>
        <w:t>Критерии оценивания подготовленности учащихся по физической культуре.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        Критерии оценивания по физической культуре являются качественными и количественными.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Качественные критерии успеваемости 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Количественные критерии успеваемости 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>        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Итоговая отметка 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Критерии оценивания успеваемости по базовым составляющим физической подготовки учащихся: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Cs/>
          <w:sz w:val="24"/>
          <w:szCs w:val="24"/>
        </w:rPr>
        <w:t>1. Знания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        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6F5620" w:rsidRPr="001F7FB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3"/>
        <w:gridCol w:w="2603"/>
        <w:gridCol w:w="2819"/>
        <w:gridCol w:w="2145"/>
      </w:tblGrid>
      <w:tr w:rsidR="001F7FB0" w:rsidRPr="001F7FB0" w:rsidTr="001F7FB0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Оценка «5»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Оценка «4»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Оценка «3»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 Оценка «2» </w:t>
            </w:r>
          </w:p>
        </w:tc>
      </w:tr>
      <w:tr w:rsidR="001F7FB0" w:rsidRPr="001F7FB0" w:rsidTr="001F7FB0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  За ответ, в котором: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 За тот же ответ, если: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    За ответ, в котором: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За непонимание и:</w:t>
            </w:r>
          </w:p>
        </w:tc>
      </w:tr>
      <w:tr w:rsidR="001F7FB0" w:rsidRPr="001F7FB0" w:rsidTr="001F7FB0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В нём содержаться небольшие неточности и незначительные ошибки.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Не знание материала программы.</w:t>
            </w:r>
          </w:p>
        </w:tc>
      </w:tr>
    </w:tbl>
    <w:p w:rsidR="006F5620" w:rsidRDefault="006F5620" w:rsidP="006F562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        С целью проверки знаний используются следующие методы: опрос, проверочные беседы (без вызова из строя), тестирование.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 2. Техника владения двигательными умениями и навыками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        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</w:t>
      </w:r>
    </w:p>
    <w:tbl>
      <w:tblPr>
        <w:tblW w:w="941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2"/>
        <w:gridCol w:w="2446"/>
        <w:gridCol w:w="2748"/>
        <w:gridCol w:w="1995"/>
      </w:tblGrid>
      <w:tr w:rsidR="001F7FB0" w:rsidRPr="001F7FB0" w:rsidTr="001F7FB0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Оценка «5»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Оценка «4» 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Оценка «3»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 Оценка «2» </w:t>
            </w:r>
          </w:p>
        </w:tc>
      </w:tr>
      <w:tr w:rsidR="001F7FB0" w:rsidRPr="001F7FB0" w:rsidTr="001F7FB0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 За выполнение, в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котором: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За тоже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выполнение, если: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За выполнение, в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За выполнение, в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котором:</w:t>
            </w:r>
          </w:p>
        </w:tc>
      </w:tr>
      <w:tr w:rsidR="001F7FB0" w:rsidRPr="001F7FB0" w:rsidTr="001F7FB0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1F7FB0" w:rsidRDefault="001F7FB0" w:rsidP="006F562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3. Владение способами и умение осуществлять физкультурно-оздоровительную деятельность</w:t>
      </w:r>
    </w:p>
    <w:tbl>
      <w:tblPr>
        <w:tblW w:w="955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749"/>
        <w:gridCol w:w="2126"/>
      </w:tblGrid>
      <w:tr w:rsidR="001F7FB0" w:rsidRPr="001F7FB0" w:rsidTr="001F7FB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Оценка «5»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Оценка «4»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Оценка «3»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 Оценка «2» </w:t>
            </w:r>
          </w:p>
        </w:tc>
      </w:tr>
      <w:tr w:rsidR="001F7FB0" w:rsidRPr="001F7FB0" w:rsidTr="001F7FB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Учащийся </w:t>
            </w:r>
            <w:r w:rsidRPr="001F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-подбирать средства и инвентарь и применять их в конкретных условиях;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выполнения деятельности и оценивать итоги.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Учащийся: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контролирует ход выполнения деятельности и оценивает итоги.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пунктов.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4. Уровень физической подготовленности учащихся</w:t>
      </w:r>
    </w:p>
    <w:tbl>
      <w:tblPr>
        <w:tblW w:w="963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693"/>
        <w:gridCol w:w="2573"/>
        <w:gridCol w:w="1955"/>
      </w:tblGrid>
      <w:tr w:rsidR="001F7FB0" w:rsidRPr="001F7FB0" w:rsidTr="001F7FB0">
        <w:trPr>
          <w:trHeight w:val="28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        Оценка «5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Оценка «4»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Оценка «3»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         Оценка «2» </w:t>
            </w:r>
          </w:p>
        </w:tc>
      </w:tr>
      <w:tr w:rsidR="001F7FB0" w:rsidRPr="001F7FB0" w:rsidTr="001F7FB0">
        <w:trPr>
          <w:trHeight w:val="62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 незначительному  приросту.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        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</w:t>
      </w:r>
      <w:r w:rsidRPr="001F7FB0">
        <w:rPr>
          <w:rFonts w:ascii="Times New Roman" w:hAnsi="Times New Roman" w:cs="Times New Roman"/>
          <w:sz w:val="24"/>
          <w:szCs w:val="24"/>
        </w:rPr>
        <w:lastRenderedPageBreak/>
        <w:t>каждого учащегося, но быть реально выполнимыми. Достижение этих сдвигов при условии систематических занятий даёт основание учителю для выставления высокой оценки.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Общая оценка успеваемости</w:t>
      </w:r>
      <w:r w:rsidRPr="001F7FB0">
        <w:rPr>
          <w:rFonts w:ascii="Times New Roman" w:hAnsi="Times New Roman" w:cs="Times New Roman"/>
          <w:sz w:val="24"/>
          <w:szCs w:val="24"/>
        </w:rPr>
        <w:t> 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Оценка успеваемости за учебный год</w:t>
      </w:r>
      <w:r w:rsidRPr="001F7FB0">
        <w:rPr>
          <w:rFonts w:ascii="Times New Roman" w:hAnsi="Times New Roman" w:cs="Times New Roman"/>
          <w:sz w:val="24"/>
          <w:szCs w:val="24"/>
        </w:rPr>
        <w:t> 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A47DAF">
        <w:rPr>
          <w:rFonts w:ascii="Times New Roman" w:hAnsi="Times New Roman" w:cs="Times New Roman"/>
          <w:b/>
          <w:sz w:val="32"/>
          <w:szCs w:val="32"/>
        </w:rPr>
        <w:t>Учебные нормативы по усвоению навыков, умений, развитию двигательных качеств</w:t>
      </w:r>
      <w:proofErr w:type="gramStart"/>
      <w:r w:rsidRPr="001F7FB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F7FB0" w:rsidRPr="00A47DAF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328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49"/>
        <w:gridCol w:w="798"/>
        <w:gridCol w:w="862"/>
        <w:gridCol w:w="863"/>
        <w:gridCol w:w="862"/>
        <w:gridCol w:w="861"/>
        <w:gridCol w:w="866"/>
      </w:tblGrid>
      <w:tr w:rsidR="001F7FB0" w:rsidRPr="001F7FB0" w:rsidTr="00A47DAF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 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30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Кросс 1500м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высокой перекладине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 лёжа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7FB0" w:rsidRPr="001F7FB0" w:rsidTr="00A47DA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за 1мин. из положения лежа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FB0" w:rsidRPr="001F7FB0" w:rsidTr="00A47DA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на скакалке, 1 мин, раз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76-84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7FB0" w:rsidRPr="001F7FB0" w:rsidTr="00A47DA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150 г. на дальность м.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7FB0" w:rsidRPr="001F7FB0" w:rsidTr="00A47DA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A47DAF" w:rsidRDefault="00A47DAF" w:rsidP="001F7FB0">
      <w:pPr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6 - класс.</w:t>
      </w:r>
    </w:p>
    <w:tbl>
      <w:tblPr>
        <w:tblW w:w="9968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62"/>
        <w:gridCol w:w="755"/>
        <w:gridCol w:w="869"/>
        <w:gridCol w:w="868"/>
        <w:gridCol w:w="869"/>
        <w:gridCol w:w="868"/>
        <w:gridCol w:w="869"/>
      </w:tblGrid>
      <w:tr w:rsidR="001F7FB0" w:rsidRPr="001F7FB0" w:rsidTr="00A47DAF">
        <w:trPr>
          <w:trHeight w:val="31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 </w:t>
            </w: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 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30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Кросс 1500м. мин.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F7FB0" w:rsidRPr="001F7FB0" w:rsidTr="00A47DAF">
        <w:trPr>
          <w:trHeight w:val="2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секунд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высокой перекладине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за 1мин. из положения лежа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на скакалке, 1 мин, раз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150гр.  на дальность м.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FB0" w:rsidRPr="001F7FB0" w:rsidTr="00A47DA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A47DAF" w:rsidP="001F7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  класс.</w:t>
      </w:r>
    </w:p>
    <w:tbl>
      <w:tblPr>
        <w:tblW w:w="10165" w:type="dxa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526"/>
        <w:gridCol w:w="908"/>
        <w:gridCol w:w="861"/>
        <w:gridCol w:w="862"/>
        <w:gridCol w:w="861"/>
        <w:gridCol w:w="860"/>
        <w:gridCol w:w="862"/>
      </w:tblGrid>
      <w:tr w:rsidR="001F7FB0" w:rsidRPr="001F7FB0" w:rsidTr="001F7FB0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 </w:t>
            </w: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1F7FB0" w:rsidRPr="001F7FB0" w:rsidTr="001F7FB0">
        <w:trPr>
          <w:trHeight w:val="2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1F7FB0">
        <w:trPr>
          <w:trHeight w:val="2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1F7FB0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 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F7FB0" w:rsidRPr="001F7FB0" w:rsidTr="001F7FB0">
        <w:trPr>
          <w:trHeight w:val="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30 м, секунд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1F7FB0" w:rsidRPr="001F7FB0" w:rsidTr="001F7FB0">
        <w:trPr>
          <w:trHeight w:val="1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F7FB0" w:rsidRPr="001F7FB0" w:rsidTr="001F7FB0">
        <w:trPr>
          <w:trHeight w:val="1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секунд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F7FB0" w:rsidRPr="001F7FB0" w:rsidTr="001F7FB0">
        <w:trPr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Кросс 2000 м, мин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F7FB0" w:rsidRPr="001F7FB0" w:rsidTr="001F7FB0">
        <w:trPr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F7FB0" w:rsidRPr="001F7FB0" w:rsidTr="001F7FB0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высокой перекладине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FB0" w:rsidRPr="001F7FB0" w:rsidTr="001F7FB0"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лёжа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FB0" w:rsidRPr="001F7FB0" w:rsidTr="001F7FB0"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1F7FB0" w:rsidRPr="001F7FB0" w:rsidTr="001F7FB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за 1мин. из положения лежа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FB0" w:rsidRPr="001F7FB0" w:rsidTr="001F7FB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7FB0" w:rsidRPr="001F7FB0" w:rsidTr="001F7FB0">
        <w:trPr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на скакалке, 1мин, раз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F7FB0" w:rsidRPr="001F7FB0" w:rsidTr="001F7FB0">
        <w:trPr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150гр .мяча на дальность м.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8 -  класс</w:t>
      </w:r>
    </w:p>
    <w:tbl>
      <w:tblPr>
        <w:tblW w:w="9918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24"/>
        <w:gridCol w:w="864"/>
        <w:gridCol w:w="853"/>
        <w:gridCol w:w="852"/>
        <w:gridCol w:w="853"/>
        <w:gridCol w:w="852"/>
        <w:gridCol w:w="853"/>
      </w:tblGrid>
      <w:tr w:rsidR="001F7FB0" w:rsidRPr="001F7FB0" w:rsidTr="001F7FB0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 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1F7FB0" w:rsidRPr="001F7FB0" w:rsidTr="001F7FB0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7FB0" w:rsidRPr="001F7FB0" w:rsidTr="001F7FB0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1F7FB0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 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1F7FB0" w:rsidRPr="001F7FB0" w:rsidTr="001F7FB0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30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F7FB0" w:rsidRPr="001F7FB0" w:rsidTr="001F7FB0">
        <w:trPr>
          <w:trHeight w:val="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секунд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1F7FB0" w:rsidRPr="001F7FB0" w:rsidTr="001F7FB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2000 м, мин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1F7FB0" w:rsidRPr="001F7FB0" w:rsidTr="001F7FB0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F7FB0" w:rsidRPr="001F7FB0" w:rsidTr="001F7FB0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F7FB0" w:rsidRPr="001F7FB0" w:rsidTr="001F7FB0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высокой перекладине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FB0" w:rsidRPr="001F7FB0" w:rsidTr="001F7FB0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7FB0" w:rsidRPr="001F7FB0" w:rsidTr="001F7FB0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1F7FB0" w:rsidRPr="001F7FB0" w:rsidTr="001F7FB0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за 1мин. из положения лежа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FB0" w:rsidRPr="001F7FB0" w:rsidTr="001F7FB0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на скакалке, 1 мин , раз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F7FB0" w:rsidRPr="001F7FB0" w:rsidTr="001F7FB0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150 гр. на дальность м.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7FB0" w:rsidRPr="001F7FB0" w:rsidTr="001F7FB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9-  класс</w:t>
      </w:r>
    </w:p>
    <w:tbl>
      <w:tblPr>
        <w:tblW w:w="9769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56"/>
        <w:gridCol w:w="992"/>
        <w:gridCol w:w="851"/>
        <w:gridCol w:w="850"/>
        <w:gridCol w:w="993"/>
        <w:gridCol w:w="850"/>
        <w:gridCol w:w="851"/>
      </w:tblGrid>
      <w:tr w:rsidR="001F7FB0" w:rsidRPr="001F7FB0" w:rsidTr="00A47DAF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упражнения 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“5”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“4”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“3”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  м, сек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30 м, сек.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сек.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Кросс  2000 м, мин;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высокой перекладине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за 1мин. из </w:t>
            </w:r>
            <w:proofErr w:type="spellStart"/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полож</w:t>
            </w:r>
            <w:proofErr w:type="spellEnd"/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.  лежа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на скакалке, 1 мин, раз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150гр. на дальность м.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7FB0" w:rsidRPr="001F7FB0" w:rsidTr="00A47DA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A47DAF" w:rsidRDefault="00A47DAF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FB0">
        <w:rPr>
          <w:rFonts w:ascii="Times New Roman" w:hAnsi="Times New Roman" w:cs="Times New Roman"/>
          <w:sz w:val="24"/>
          <w:szCs w:val="24"/>
        </w:rPr>
        <w:t xml:space="preserve"> Уровень физической подг</w:t>
      </w:r>
      <w:r w:rsidR="00A47DAF">
        <w:rPr>
          <w:rFonts w:ascii="Times New Roman" w:hAnsi="Times New Roman" w:cs="Times New Roman"/>
          <w:sz w:val="24"/>
          <w:szCs w:val="24"/>
        </w:rPr>
        <w:t>отовленности учащихся 11-15 лет</w:t>
      </w:r>
    </w:p>
    <w:tbl>
      <w:tblPr>
        <w:tblpPr w:leftFromText="180" w:rightFromText="180" w:vertAnchor="page" w:horzAnchor="margin" w:tblpXSpec="center" w:tblpY="2501"/>
        <w:tblW w:w="10287" w:type="dxa"/>
        <w:shd w:val="clear" w:color="auto" w:fill="FFD700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134"/>
        <w:gridCol w:w="968"/>
        <w:gridCol w:w="1134"/>
        <w:gridCol w:w="942"/>
        <w:gridCol w:w="1057"/>
        <w:gridCol w:w="1091"/>
        <w:gridCol w:w="942"/>
        <w:gridCol w:w="1057"/>
        <w:gridCol w:w="1111"/>
      </w:tblGrid>
      <w:tr w:rsidR="001F7FB0" w:rsidRPr="001F7FB0" w:rsidTr="00A47DAF">
        <w:trPr>
          <w:trHeight w:val="163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A47DAF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7FB0" w:rsidRPr="001F7FB0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1F7FB0" w:rsidRPr="001F7FB0" w:rsidTr="00A47DAF">
        <w:trPr>
          <w:trHeight w:val="149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A47DAF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7FB0" w:rsidRPr="001F7FB0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F7FB0" w:rsidRPr="001F7FB0" w:rsidTr="00A47DAF">
        <w:trPr>
          <w:trHeight w:val="10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vAlign w:val="center"/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F7FB0" w:rsidRPr="001F7FB0" w:rsidTr="00A47DA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6.1-5.5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5.8-5.4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5.6-5.2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5.5-5.1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5.3-4.9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6.3-5.7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6.2-5.5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6.0-5.4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5.9-5.4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5.8-5.3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1F7FB0" w:rsidRPr="001F7FB0" w:rsidTr="00A47DA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Координацион-ные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9.3-8.8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9.0-8.6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9.0-8.6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8.7-8.3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8.4-8.0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10.0 9.9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9.7-9.3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9.6-9.1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9.5-9.0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9.4-9.0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9.3-8.8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1F7FB0" w:rsidRPr="001F7FB0" w:rsidTr="00A47DA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190-205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155-175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165-185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F7FB0" w:rsidRPr="001F7FB0" w:rsidTr="00A47DA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6-минутный бег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1150-1250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1300 1350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950-1100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F7FB0" w:rsidRPr="001F7FB0" w:rsidTr="00A47DA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1F7FB0" w:rsidRPr="001F7FB0" w:rsidTr="00A47DAF">
        <w:trPr>
          <w:trHeight w:val="1176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(мальчики)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FB0" w:rsidRPr="001F7FB0" w:rsidTr="00A47DAF">
        <w:trPr>
          <w:trHeight w:val="111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F7FB0" w:rsidRPr="001F7FB0" w:rsidRDefault="001F7FB0" w:rsidP="001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на основе рабочей  программы</w:t>
      </w:r>
      <w:r w:rsidRPr="001F7FB0">
        <w:rPr>
          <w:rFonts w:ascii="Times New Roman" w:hAnsi="Times New Roman" w:cs="Times New Roman"/>
          <w:sz w:val="24"/>
          <w:szCs w:val="24"/>
        </w:rPr>
        <w:t xml:space="preserve">: Физическая культура. Рабочие программы. Предметная линия учебников М.Я.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, В.И.Ляха.5-9классы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особие для учителей 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общеобразоват.т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учреждений / В.И.Лях.-20е изд.-М. : Просвещение, 2012.-104с.- </w:t>
      </w:r>
      <w:r w:rsidRPr="001F7FB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F7FB0">
        <w:rPr>
          <w:rFonts w:ascii="Times New Roman" w:hAnsi="Times New Roman" w:cs="Times New Roman"/>
          <w:sz w:val="24"/>
          <w:szCs w:val="24"/>
        </w:rPr>
        <w:t xml:space="preserve">  978-5-09-028305-</w:t>
      </w:r>
    </w:p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Литература для учителей физической культуры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1. Примерные программы основного общего образования.  «Физическая культура»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поколения). – М.: Просвещение, 2010. – 40 с. 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 / [сост. Е.С. Савинов]. — М.: Просвещение, 2011.- 342 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>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 3. Примерные программы по учебным предметам. Физическая культура. 5-9 классы – М.: Просвещение, 2010. – 61 с.- (стандарты второго поколения.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4. Закон по физической культуре и спорту 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5. «Комплексная программа физического воспитания учащихся 1 – 11 классов общеобразовательной школы» (разработчики В.И.Лях с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., 1992);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6. Железняк Ю.Д. Теория и методика обучения предмету «Физическая культура»: Учеб. Пособие для студ.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. Учеб. Заведений / Ю.Д.Железняк,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В.М.Минбулатов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. – М.: Изд. центр «Академия», 2004. – 272 с.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7. Минаев Б.Н. Физическое воспитание школьников./Б.Н.Минаев,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Б.М.Шиян.М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,   - 1989.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Л.Б. Настольная книга учителя физической культуры / Под общ. Ред.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. – М.: ФиС,1998.-496с.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 9. Физическая культура. Рабочие программы. Предметная линия учебников М.Я.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, В.И.Ляха.5-9классы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особие для учителей 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общеобразоват.т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учреждений / В.И.Лях.-20е изд.-М. : Просвещение, 2012.-104с.- </w:t>
      </w:r>
      <w:r w:rsidRPr="001F7FB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F7FB0">
        <w:rPr>
          <w:rFonts w:ascii="Times New Roman" w:hAnsi="Times New Roman" w:cs="Times New Roman"/>
          <w:sz w:val="24"/>
          <w:szCs w:val="24"/>
        </w:rPr>
        <w:t xml:space="preserve">  978-5-09-028305-2.</w:t>
      </w:r>
    </w:p>
    <w:p w:rsidR="001F7FB0" w:rsidRPr="001F7FB0" w:rsidRDefault="001F7FB0" w:rsidP="001F7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bCs/>
          <w:sz w:val="24"/>
          <w:szCs w:val="24"/>
        </w:rPr>
        <w:t>Литература  для учащихся основной школы (5-9 классы).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Л.Е.Любомирский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 Физическая культура: Учеб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 xml:space="preserve">ля учащихся  8-9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Л.Е.Любомирский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Г.Б.Мейксон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 xml:space="preserve">, В.И.Лях и др. – М.: М.: Просвещение, 1997. – 112 с.: ил. 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Учебник предназначен для учащихся 13-15 лет. Представлены методические особенности организации проведения самостоятельных занятий физическими упражнениями. Целый комплекс вопросов связанных с повышением знаний учащихся, а также методика обучения двигательным действиям в различных видах спорта (баскетбол, волейбол, гандбол, Хоккей, плавание, бадминтон и др.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2. Литвинов Е.Н. Физкультура. Физкультура. Учебник для учащихся 5-7 классов / Е.Н.Литвинов, Г.И.Погодаев. – М.: Просвещение, 2002.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Учебник содержит сведения о ЗОЖ, влиянии физ</w:t>
      </w:r>
      <w:proofErr w:type="gramStart"/>
      <w:r w:rsidRPr="001F7FB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7FB0">
        <w:rPr>
          <w:rFonts w:ascii="Times New Roman" w:hAnsi="Times New Roman" w:cs="Times New Roman"/>
          <w:sz w:val="24"/>
          <w:szCs w:val="24"/>
        </w:rPr>
        <w:t>пр. на здоровье, о самоконтроле и предупреждении травматизма, о том как самостоятельно заниматься фи з. упражнениями.</w:t>
      </w: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Представлены упражнения психофизической подготовки, атлетической гимнастики, </w:t>
      </w:r>
      <w:proofErr w:type="spellStart"/>
      <w:r w:rsidRPr="001F7FB0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1F7FB0">
        <w:rPr>
          <w:rFonts w:ascii="Times New Roman" w:hAnsi="Times New Roman" w:cs="Times New Roman"/>
          <w:sz w:val="24"/>
          <w:szCs w:val="24"/>
        </w:rPr>
        <w:t>, для воспитания физических качеств.</w:t>
      </w:r>
    </w:p>
    <w:p w:rsidR="001F7FB0" w:rsidRPr="001F7FB0" w:rsidRDefault="001F7FB0" w:rsidP="006F5620">
      <w:pPr>
        <w:rPr>
          <w:rFonts w:ascii="Times New Roman" w:hAnsi="Times New Roman" w:cs="Times New Roman"/>
          <w:sz w:val="24"/>
          <w:szCs w:val="24"/>
        </w:rPr>
      </w:pPr>
    </w:p>
    <w:sectPr w:rsidR="001F7FB0" w:rsidRPr="001F7FB0" w:rsidSect="006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4F7FB9"/>
    <w:multiLevelType w:val="hybridMultilevel"/>
    <w:tmpl w:val="61B26E54"/>
    <w:lvl w:ilvl="0" w:tplc="9E5A9250">
      <w:start w:val="65535"/>
      <w:numFmt w:val="bullet"/>
      <w:lvlText w:val="•"/>
      <w:lvlJc w:val="left"/>
      <w:pPr>
        <w:ind w:left="1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D338E"/>
    <w:multiLevelType w:val="hybridMultilevel"/>
    <w:tmpl w:val="F412196E"/>
    <w:lvl w:ilvl="0" w:tplc="E152B87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AA856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48626A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BA67B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344DAE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ACAE16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A65DB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E88DE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70DF44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6B8343FD"/>
    <w:multiLevelType w:val="hybridMultilevel"/>
    <w:tmpl w:val="220A5656"/>
    <w:lvl w:ilvl="0" w:tplc="97088F9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7EF33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7C91B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005CD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F84D7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753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EE413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A8C15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5A3A2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4921"/>
    <w:multiLevelType w:val="hybridMultilevel"/>
    <w:tmpl w:val="63589860"/>
    <w:lvl w:ilvl="0" w:tplc="044651F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16C2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20AD6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64AEB6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B4C33E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3EF8C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F0A06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5C30C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68FB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7"/>
  </w:num>
  <w:num w:numId="23">
    <w:abstractNumId w:val="14"/>
  </w:num>
  <w:num w:numId="24">
    <w:abstractNumId w:val="15"/>
  </w:num>
  <w:num w:numId="25">
    <w:abstractNumId w:val="8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11"/>
  </w:num>
  <w:num w:numId="31">
    <w:abstractNumId w:val="4"/>
  </w:num>
  <w:num w:numId="32">
    <w:abstractNumId w:val="5"/>
  </w:num>
  <w:num w:numId="33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20"/>
    <w:rsid w:val="001B7FFA"/>
    <w:rsid w:val="001F7FB0"/>
    <w:rsid w:val="002E03BD"/>
    <w:rsid w:val="005411F6"/>
    <w:rsid w:val="006A113F"/>
    <w:rsid w:val="006F5620"/>
    <w:rsid w:val="00843520"/>
    <w:rsid w:val="00A47DAF"/>
    <w:rsid w:val="00C64441"/>
    <w:rsid w:val="00CA0F40"/>
    <w:rsid w:val="00C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3F"/>
  </w:style>
  <w:style w:type="paragraph" w:styleId="1">
    <w:name w:val="heading 1"/>
    <w:basedOn w:val="a"/>
    <w:next w:val="a"/>
    <w:link w:val="10"/>
    <w:qFormat/>
    <w:rsid w:val="001F7F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7FB0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F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7FB0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F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7F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FB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7FB0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31">
    <w:name w:val="Основной текст (3)_"/>
    <w:basedOn w:val="a0"/>
    <w:link w:val="32"/>
    <w:rsid w:val="001F7F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7FB0"/>
    <w:rPr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7FB0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1F7FB0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7FB0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rsid w:val="001F7FB0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"/>
    <w:link w:val="a3"/>
    <w:rsid w:val="001F7FB0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4">
    <w:name w:val="Hyperlink"/>
    <w:basedOn w:val="a0"/>
    <w:uiPriority w:val="99"/>
    <w:unhideWhenUsed/>
    <w:rsid w:val="001F7FB0"/>
    <w:rPr>
      <w:color w:val="0000FF"/>
      <w:u w:val="single"/>
    </w:rPr>
  </w:style>
  <w:style w:type="paragraph" w:customStyle="1" w:styleId="33">
    <w:name w:val="Заголовок 3+"/>
    <w:basedOn w:val="a"/>
    <w:rsid w:val="001F7F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F7F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1F7FB0"/>
    <w:rPr>
      <w:b/>
      <w:bCs/>
    </w:rPr>
  </w:style>
  <w:style w:type="paragraph" w:styleId="23">
    <w:name w:val="Body Text 2"/>
    <w:basedOn w:val="a"/>
    <w:link w:val="24"/>
    <w:rsid w:val="001F7FB0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F7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Библиотека</cp:lastModifiedBy>
  <cp:revision>2</cp:revision>
  <dcterms:created xsi:type="dcterms:W3CDTF">2019-11-26T11:23:00Z</dcterms:created>
  <dcterms:modified xsi:type="dcterms:W3CDTF">2019-11-26T11:23:00Z</dcterms:modified>
</cp:coreProperties>
</file>