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31" w:rsidRPr="001C4BF1" w:rsidRDefault="00576F31" w:rsidP="00576F31">
      <w:pPr>
        <w:spacing w:after="0" w:line="240" w:lineRule="atLeast"/>
        <w:jc w:val="center"/>
        <w:rPr>
          <w:rFonts w:ascii="Times New Roman" w:eastAsia="Times New Roman" w:hAnsi="Times New Roman" w:cs="Times New Roman"/>
          <w:sz w:val="28"/>
          <w:szCs w:val="28"/>
          <w:lang w:eastAsia="ru-RU"/>
        </w:rPr>
      </w:pPr>
      <w:r w:rsidRPr="001C4BF1">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средняя общеобразовательная </w:t>
      </w:r>
    </w:p>
    <w:p w:rsidR="00576F31" w:rsidRPr="001C4BF1" w:rsidRDefault="00576F31" w:rsidP="00576F31">
      <w:pPr>
        <w:spacing w:after="0" w:line="240" w:lineRule="atLeast"/>
        <w:jc w:val="center"/>
        <w:rPr>
          <w:rFonts w:ascii="Times New Roman" w:eastAsia="Times New Roman" w:hAnsi="Times New Roman" w:cs="Times New Roman"/>
          <w:sz w:val="28"/>
          <w:szCs w:val="28"/>
          <w:lang w:eastAsia="ru-RU"/>
        </w:rPr>
      </w:pPr>
      <w:r w:rsidRPr="001C4BF1">
        <w:rPr>
          <w:rFonts w:ascii="Times New Roman" w:eastAsia="Times New Roman" w:hAnsi="Times New Roman" w:cs="Times New Roman"/>
          <w:sz w:val="28"/>
          <w:szCs w:val="28"/>
          <w:lang w:eastAsia="ru-RU"/>
        </w:rPr>
        <w:t>школа № 474</w:t>
      </w:r>
    </w:p>
    <w:p w:rsidR="00576F31" w:rsidRPr="001C4BF1" w:rsidRDefault="00576F31" w:rsidP="00576F31">
      <w:pPr>
        <w:spacing w:after="0" w:line="240" w:lineRule="atLeast"/>
        <w:jc w:val="center"/>
        <w:rPr>
          <w:rFonts w:ascii="Times New Roman" w:eastAsia="Times New Roman" w:hAnsi="Times New Roman" w:cs="Times New Roman"/>
          <w:sz w:val="28"/>
          <w:szCs w:val="28"/>
          <w:lang w:eastAsia="ru-RU"/>
        </w:rPr>
      </w:pPr>
      <w:r w:rsidRPr="001C4BF1">
        <w:rPr>
          <w:rFonts w:ascii="Times New Roman" w:eastAsia="Times New Roman" w:hAnsi="Times New Roman" w:cs="Times New Roman"/>
          <w:sz w:val="28"/>
          <w:szCs w:val="28"/>
          <w:lang w:eastAsia="ru-RU"/>
        </w:rPr>
        <w:t xml:space="preserve"> Выборгского района Санкт-Петербурга   </w:t>
      </w:r>
    </w:p>
    <w:p w:rsidR="00576F31" w:rsidRPr="001C4BF1" w:rsidRDefault="00576F31" w:rsidP="00576F31">
      <w:pPr>
        <w:autoSpaceDE w:val="0"/>
        <w:autoSpaceDN w:val="0"/>
        <w:adjustRightInd w:val="0"/>
        <w:spacing w:after="0" w:line="240" w:lineRule="auto"/>
        <w:jc w:val="center"/>
        <w:rPr>
          <w:rFonts w:ascii="LiberationSerif" w:eastAsia="Calibri" w:hAnsi="LiberationSerif" w:cs="LiberationSerif"/>
          <w:color w:val="000000"/>
          <w:sz w:val="24"/>
          <w:szCs w:val="24"/>
          <w:lang w:eastAsia="ru-RU"/>
        </w:rPr>
      </w:pPr>
    </w:p>
    <w:p w:rsidR="00576F31" w:rsidRPr="001C4BF1" w:rsidRDefault="00576F31" w:rsidP="00576F31">
      <w:pPr>
        <w:autoSpaceDE w:val="0"/>
        <w:autoSpaceDN w:val="0"/>
        <w:adjustRightInd w:val="0"/>
        <w:spacing w:after="0" w:line="240" w:lineRule="auto"/>
        <w:ind w:left="-993"/>
        <w:rPr>
          <w:rFonts w:ascii="LiberationSerif" w:eastAsia="Calibri" w:hAnsi="LiberationSerif" w:cs="LiberationSerif"/>
          <w:color w:val="000000"/>
          <w:sz w:val="24"/>
          <w:szCs w:val="24"/>
          <w:lang w:eastAsia="ru-RU"/>
        </w:rPr>
      </w:pPr>
      <w:r w:rsidRPr="001C4BF1">
        <w:rPr>
          <w:rFonts w:ascii="Calibri" w:eastAsia="Calibri" w:hAnsi="Calibri" w:cs="Arial"/>
          <w:noProof/>
          <w:sz w:val="20"/>
          <w:szCs w:val="20"/>
          <w:lang w:eastAsia="ru-RU"/>
        </w:rPr>
        <w:drawing>
          <wp:inline distT="0" distB="0" distL="0" distR="0" wp14:anchorId="00854B79" wp14:editId="14AD0753">
            <wp:extent cx="7543800" cy="2495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495550"/>
                    </a:xfrm>
                    <a:prstGeom prst="rect">
                      <a:avLst/>
                    </a:prstGeom>
                    <a:noFill/>
                    <a:ln>
                      <a:noFill/>
                    </a:ln>
                  </pic:spPr>
                </pic:pic>
              </a:graphicData>
            </a:graphic>
          </wp:inline>
        </w:drawing>
      </w:r>
    </w:p>
    <w:p w:rsidR="00576F31" w:rsidRDefault="00576F31" w:rsidP="00576F31">
      <w:pPr>
        <w:autoSpaceDE w:val="0"/>
        <w:autoSpaceDN w:val="0"/>
        <w:adjustRightInd w:val="0"/>
        <w:spacing w:after="0" w:line="240" w:lineRule="auto"/>
        <w:ind w:right="-425"/>
        <w:jc w:val="center"/>
        <w:rPr>
          <w:rFonts w:ascii="LiberationSerif-Bold" w:eastAsia="Calibri" w:hAnsi="LiberationSerif-Bold" w:cs="LiberationSerif-Bold"/>
          <w:b/>
          <w:bCs/>
          <w:color w:val="000000"/>
          <w:sz w:val="28"/>
          <w:szCs w:val="28"/>
          <w:lang w:eastAsia="ru-RU"/>
        </w:rPr>
      </w:pPr>
    </w:p>
    <w:p w:rsidR="00576F31" w:rsidRDefault="00576F31" w:rsidP="00576F31">
      <w:pPr>
        <w:autoSpaceDE w:val="0"/>
        <w:autoSpaceDN w:val="0"/>
        <w:adjustRightInd w:val="0"/>
        <w:spacing w:after="0" w:line="240" w:lineRule="auto"/>
        <w:ind w:right="-425"/>
        <w:jc w:val="center"/>
        <w:rPr>
          <w:rFonts w:ascii="LiberationSerif-Bold" w:eastAsia="Calibri" w:hAnsi="LiberationSerif-Bold" w:cs="LiberationSerif-Bold"/>
          <w:b/>
          <w:bCs/>
          <w:color w:val="000000"/>
          <w:sz w:val="28"/>
          <w:szCs w:val="28"/>
          <w:lang w:eastAsia="ru-RU"/>
        </w:rPr>
      </w:pPr>
    </w:p>
    <w:p w:rsidR="00576F31" w:rsidRPr="001C4BF1" w:rsidRDefault="00576F31" w:rsidP="00576F31">
      <w:pPr>
        <w:autoSpaceDE w:val="0"/>
        <w:autoSpaceDN w:val="0"/>
        <w:adjustRightInd w:val="0"/>
        <w:spacing w:after="0" w:line="240" w:lineRule="auto"/>
        <w:ind w:right="-425"/>
        <w:jc w:val="center"/>
        <w:rPr>
          <w:rFonts w:ascii="LiberationSerif-Bold" w:eastAsia="Calibri" w:hAnsi="LiberationSerif-Bold" w:cs="LiberationSerif-Bold"/>
          <w:b/>
          <w:bCs/>
          <w:color w:val="000000"/>
          <w:sz w:val="28"/>
          <w:szCs w:val="28"/>
          <w:lang w:eastAsia="ru-RU"/>
        </w:rPr>
      </w:pPr>
      <w:r w:rsidRPr="001C4BF1">
        <w:rPr>
          <w:rFonts w:ascii="LiberationSerif-Bold" w:eastAsia="Calibri" w:hAnsi="LiberationSerif-Bold" w:cs="LiberationSerif-Bold"/>
          <w:b/>
          <w:bCs/>
          <w:color w:val="000000"/>
          <w:sz w:val="28"/>
          <w:szCs w:val="28"/>
          <w:lang w:eastAsia="ru-RU"/>
        </w:rPr>
        <w:t>РАБОЧАЯ ПРОГРАММА</w:t>
      </w:r>
    </w:p>
    <w:p w:rsidR="00576F31" w:rsidRPr="001C4BF1" w:rsidRDefault="00576F31" w:rsidP="00576F31">
      <w:pPr>
        <w:autoSpaceDE w:val="0"/>
        <w:autoSpaceDN w:val="0"/>
        <w:adjustRightInd w:val="0"/>
        <w:spacing w:after="0" w:line="240" w:lineRule="auto"/>
        <w:ind w:right="-425"/>
        <w:jc w:val="center"/>
        <w:rPr>
          <w:rFonts w:ascii="LiberationSerif-Bold" w:eastAsia="Calibri" w:hAnsi="LiberationSerif-Bold" w:cs="LiberationSerif-Bold"/>
          <w:b/>
          <w:bCs/>
          <w:color w:val="000000"/>
          <w:sz w:val="28"/>
          <w:szCs w:val="28"/>
          <w:lang w:eastAsia="ru-RU"/>
        </w:rPr>
      </w:pPr>
    </w:p>
    <w:p w:rsidR="00576F31" w:rsidRDefault="00576F31" w:rsidP="00576F31">
      <w:pPr>
        <w:autoSpaceDE w:val="0"/>
        <w:autoSpaceDN w:val="0"/>
        <w:adjustRightInd w:val="0"/>
        <w:spacing w:after="0" w:line="240" w:lineRule="auto"/>
        <w:ind w:right="-425"/>
        <w:jc w:val="center"/>
        <w:rPr>
          <w:rFonts w:ascii="LiberationSerif-Bold" w:eastAsia="Calibri" w:hAnsi="LiberationSerif-Bold" w:cs="LiberationSerif-Bold"/>
          <w:b/>
          <w:bCs/>
          <w:color w:val="000000"/>
          <w:sz w:val="28"/>
          <w:szCs w:val="28"/>
          <w:lang w:eastAsia="ru-RU"/>
        </w:rPr>
      </w:pPr>
      <w:r w:rsidRPr="001C4BF1">
        <w:rPr>
          <w:rFonts w:ascii="LiberationSerif-Bold" w:eastAsia="Calibri" w:hAnsi="LiberationSerif-Bold" w:cs="LiberationSerif-Bold"/>
          <w:b/>
          <w:bCs/>
          <w:color w:val="000000"/>
          <w:sz w:val="28"/>
          <w:szCs w:val="28"/>
          <w:lang w:eastAsia="ru-RU"/>
        </w:rPr>
        <w:t xml:space="preserve">по </w:t>
      </w:r>
      <w:r>
        <w:rPr>
          <w:rFonts w:ascii="LiberationSerif-Bold" w:eastAsia="Calibri" w:hAnsi="LiberationSerif-Bold" w:cs="LiberationSerif-Bold"/>
          <w:b/>
          <w:bCs/>
          <w:color w:val="000000"/>
          <w:sz w:val="28"/>
          <w:szCs w:val="28"/>
          <w:lang w:eastAsia="ru-RU"/>
        </w:rPr>
        <w:t>музыке</w:t>
      </w:r>
      <w:r>
        <w:rPr>
          <w:rFonts w:ascii="LiberationSerif-Bold" w:eastAsia="Calibri" w:hAnsi="LiberationSerif-Bold" w:cs="LiberationSerif-Bold"/>
          <w:b/>
          <w:bCs/>
          <w:color w:val="000000"/>
          <w:sz w:val="28"/>
          <w:szCs w:val="28"/>
          <w:lang w:eastAsia="ru-RU"/>
        </w:rPr>
        <w:t xml:space="preserve"> </w:t>
      </w:r>
    </w:p>
    <w:p w:rsidR="00576F31" w:rsidRPr="001C4BF1" w:rsidRDefault="00576F31" w:rsidP="00576F31">
      <w:pPr>
        <w:autoSpaceDE w:val="0"/>
        <w:autoSpaceDN w:val="0"/>
        <w:adjustRightInd w:val="0"/>
        <w:spacing w:after="0" w:line="240" w:lineRule="auto"/>
        <w:ind w:right="-425"/>
        <w:jc w:val="center"/>
        <w:rPr>
          <w:rFonts w:ascii="LiberationSerif-Bold" w:eastAsia="Calibri" w:hAnsi="LiberationSerif-Bold" w:cs="LiberationSerif-Bold"/>
          <w:b/>
          <w:bCs/>
          <w:color w:val="000000"/>
          <w:sz w:val="28"/>
          <w:szCs w:val="28"/>
          <w:lang w:eastAsia="ru-RU"/>
        </w:rPr>
      </w:pPr>
      <w:r w:rsidRPr="00576F31">
        <w:rPr>
          <w:rFonts w:ascii="LiberationSerif-Bold" w:eastAsia="Calibri" w:hAnsi="LiberationSerif-Bold" w:cs="LiberationSerif-Bold"/>
          <w:b/>
          <w:bCs/>
          <w:color w:val="000000"/>
          <w:sz w:val="28"/>
          <w:szCs w:val="28"/>
          <w:lang w:eastAsia="ru-RU"/>
        </w:rPr>
        <w:t>5-8 классы</w:t>
      </w:r>
    </w:p>
    <w:p w:rsidR="00576F31" w:rsidRDefault="00576F31" w:rsidP="00576F31">
      <w:pPr>
        <w:autoSpaceDE w:val="0"/>
        <w:autoSpaceDN w:val="0"/>
        <w:adjustRightInd w:val="0"/>
        <w:spacing w:after="0" w:line="240" w:lineRule="auto"/>
        <w:jc w:val="right"/>
        <w:rPr>
          <w:rFonts w:ascii="LiberationSerif" w:eastAsia="Calibri" w:hAnsi="LiberationSerif" w:cs="LiberationSerif"/>
          <w:color w:val="000000"/>
          <w:sz w:val="28"/>
          <w:szCs w:val="28"/>
          <w:lang w:eastAsia="ru-RU"/>
        </w:rPr>
      </w:pPr>
      <w:r w:rsidRPr="001C4BF1">
        <w:rPr>
          <w:rFonts w:ascii="LiberationSerif" w:eastAsia="Calibri" w:hAnsi="LiberationSerif" w:cs="LiberationSerif"/>
          <w:color w:val="000000"/>
          <w:sz w:val="28"/>
          <w:szCs w:val="28"/>
          <w:lang w:eastAsia="ru-RU"/>
        </w:rPr>
        <w:t xml:space="preserve">                                                    </w:t>
      </w:r>
      <w:r>
        <w:rPr>
          <w:rFonts w:ascii="LiberationSerif" w:eastAsia="Calibri" w:hAnsi="LiberationSerif" w:cs="LiberationSerif"/>
          <w:color w:val="000000"/>
          <w:sz w:val="28"/>
          <w:szCs w:val="28"/>
          <w:lang w:eastAsia="ru-RU"/>
        </w:rPr>
        <w:t xml:space="preserve">           </w:t>
      </w:r>
      <w:r w:rsidRPr="001C4BF1">
        <w:rPr>
          <w:rFonts w:ascii="LiberationSerif" w:eastAsia="Calibri" w:hAnsi="LiberationSerif" w:cs="LiberationSerif"/>
          <w:color w:val="000000"/>
          <w:sz w:val="28"/>
          <w:szCs w:val="28"/>
          <w:lang w:eastAsia="ru-RU"/>
        </w:rPr>
        <w:t xml:space="preserve">  </w:t>
      </w:r>
    </w:p>
    <w:p w:rsidR="00576F31" w:rsidRDefault="00576F31" w:rsidP="00576F31">
      <w:pPr>
        <w:autoSpaceDE w:val="0"/>
        <w:autoSpaceDN w:val="0"/>
        <w:adjustRightInd w:val="0"/>
        <w:spacing w:after="0" w:line="240" w:lineRule="auto"/>
        <w:jc w:val="right"/>
        <w:rPr>
          <w:rFonts w:ascii="LiberationSerif" w:eastAsia="Calibri" w:hAnsi="LiberationSerif" w:cs="LiberationSerif"/>
          <w:color w:val="000000"/>
          <w:sz w:val="28"/>
          <w:szCs w:val="28"/>
          <w:lang w:eastAsia="ru-RU"/>
        </w:rPr>
      </w:pPr>
    </w:p>
    <w:p w:rsidR="00576F31" w:rsidRDefault="00576F31" w:rsidP="00576F31">
      <w:pPr>
        <w:autoSpaceDE w:val="0"/>
        <w:autoSpaceDN w:val="0"/>
        <w:adjustRightInd w:val="0"/>
        <w:spacing w:after="0" w:line="240" w:lineRule="auto"/>
        <w:jc w:val="right"/>
        <w:rPr>
          <w:rFonts w:ascii="LiberationSerif" w:eastAsia="Calibri" w:hAnsi="LiberationSerif" w:cs="LiberationSerif"/>
          <w:color w:val="000000"/>
          <w:sz w:val="28"/>
          <w:szCs w:val="28"/>
          <w:lang w:eastAsia="ru-RU"/>
        </w:rPr>
      </w:pPr>
    </w:p>
    <w:p w:rsidR="00576F31" w:rsidRDefault="00576F31" w:rsidP="00576F31">
      <w:pPr>
        <w:autoSpaceDE w:val="0"/>
        <w:autoSpaceDN w:val="0"/>
        <w:adjustRightInd w:val="0"/>
        <w:spacing w:after="0" w:line="240" w:lineRule="auto"/>
        <w:jc w:val="right"/>
        <w:rPr>
          <w:rFonts w:ascii="LiberationSerif" w:eastAsia="Calibri" w:hAnsi="LiberationSerif" w:cs="LiberationSerif"/>
          <w:color w:val="000000"/>
          <w:sz w:val="28"/>
          <w:szCs w:val="28"/>
          <w:lang w:eastAsia="ru-RU"/>
        </w:rPr>
      </w:pPr>
    </w:p>
    <w:p w:rsidR="00576F31" w:rsidRPr="001C4BF1" w:rsidRDefault="00576F31" w:rsidP="00576F31">
      <w:pPr>
        <w:autoSpaceDE w:val="0"/>
        <w:autoSpaceDN w:val="0"/>
        <w:adjustRightInd w:val="0"/>
        <w:spacing w:after="0" w:line="240" w:lineRule="auto"/>
        <w:jc w:val="right"/>
        <w:rPr>
          <w:rFonts w:ascii="LiberationSerif" w:eastAsia="Calibri" w:hAnsi="LiberationSerif" w:cs="LiberationSerif"/>
          <w:color w:val="000000"/>
          <w:sz w:val="28"/>
          <w:szCs w:val="28"/>
          <w:lang w:eastAsia="ru-RU"/>
        </w:rPr>
      </w:pPr>
      <w:r w:rsidRPr="001C4BF1">
        <w:rPr>
          <w:rFonts w:ascii="LiberationSerif" w:eastAsia="Calibri" w:hAnsi="LiberationSerif" w:cs="LiberationSerif"/>
          <w:color w:val="000000"/>
          <w:sz w:val="28"/>
          <w:szCs w:val="28"/>
          <w:lang w:eastAsia="ru-RU"/>
        </w:rPr>
        <w:t xml:space="preserve"> Учитель: </w:t>
      </w:r>
      <w:r>
        <w:rPr>
          <w:rFonts w:ascii="LiberationSerif" w:eastAsia="Calibri" w:hAnsi="LiberationSerif" w:cs="LiberationSerif"/>
          <w:color w:val="000000"/>
          <w:sz w:val="28"/>
          <w:szCs w:val="28"/>
          <w:lang w:eastAsia="ru-RU"/>
        </w:rPr>
        <w:t>Мамлеева И.Н.</w:t>
      </w:r>
    </w:p>
    <w:p w:rsidR="00576F31" w:rsidRPr="001C4BF1" w:rsidRDefault="00576F31" w:rsidP="00576F31">
      <w:pPr>
        <w:spacing w:after="0" w:line="200" w:lineRule="exact"/>
        <w:rPr>
          <w:rFonts w:ascii="LiberationSerif" w:eastAsia="Calibri" w:hAnsi="LiberationSerif" w:cs="LiberationSerif"/>
          <w:color w:val="000000"/>
          <w:sz w:val="28"/>
          <w:szCs w:val="28"/>
          <w:lang w:eastAsia="ru-RU"/>
        </w:rPr>
      </w:pPr>
      <w:r w:rsidRPr="001C4BF1">
        <w:rPr>
          <w:rFonts w:ascii="LiberationSerif" w:eastAsia="Calibri" w:hAnsi="LiberationSerif" w:cs="LiberationSerif"/>
          <w:color w:val="000000"/>
          <w:sz w:val="28"/>
          <w:szCs w:val="28"/>
          <w:lang w:eastAsia="ru-RU"/>
        </w:rPr>
        <w:t xml:space="preserve">                             </w:t>
      </w:r>
    </w:p>
    <w:p w:rsidR="00576F31" w:rsidRPr="001C4BF1" w:rsidRDefault="00576F31" w:rsidP="00576F31">
      <w:pPr>
        <w:spacing w:after="0" w:line="200" w:lineRule="exact"/>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Pr="001C4BF1" w:rsidRDefault="00576F31" w:rsidP="00576F31">
      <w:pPr>
        <w:spacing w:after="0" w:line="200" w:lineRule="exact"/>
        <w:jc w:val="center"/>
        <w:rPr>
          <w:rFonts w:ascii="LiberationSerif" w:eastAsia="Calibri" w:hAnsi="LiberationSerif" w:cs="LiberationSerif"/>
          <w:color w:val="000000"/>
          <w:sz w:val="28"/>
          <w:szCs w:val="28"/>
          <w:lang w:eastAsia="ru-RU"/>
        </w:rPr>
      </w:pPr>
    </w:p>
    <w:p w:rsidR="00576F31" w:rsidRPr="001C4BF1" w:rsidRDefault="00576F31" w:rsidP="00576F31">
      <w:pPr>
        <w:spacing w:after="0" w:line="240" w:lineRule="auto"/>
        <w:jc w:val="center"/>
        <w:rPr>
          <w:rFonts w:ascii="LiberationSerif" w:eastAsia="Calibri" w:hAnsi="LiberationSerif" w:cs="LiberationSerif"/>
          <w:color w:val="000000"/>
          <w:sz w:val="28"/>
          <w:szCs w:val="28"/>
          <w:lang w:eastAsia="ru-RU"/>
        </w:rPr>
      </w:pPr>
      <w:r w:rsidRPr="001C4BF1">
        <w:rPr>
          <w:rFonts w:ascii="LiberationSerif" w:eastAsia="Calibri" w:hAnsi="LiberationSerif" w:cs="LiberationSerif"/>
          <w:color w:val="000000"/>
          <w:sz w:val="28"/>
          <w:szCs w:val="28"/>
          <w:lang w:eastAsia="ru-RU"/>
        </w:rPr>
        <w:t>2019-2020 уч. год</w:t>
      </w:r>
    </w:p>
    <w:p w:rsidR="00576F31" w:rsidRDefault="00576F31" w:rsidP="008C551E">
      <w:pPr>
        <w:jc w:val="center"/>
        <w:rPr>
          <w:rFonts w:ascii="Times New Roman" w:hAnsi="Times New Roman" w:cs="Times New Roman"/>
          <w:b/>
          <w:sz w:val="24"/>
          <w:szCs w:val="24"/>
        </w:rPr>
      </w:pPr>
    </w:p>
    <w:p w:rsidR="00576F31" w:rsidRDefault="00576F31" w:rsidP="008C551E">
      <w:pPr>
        <w:jc w:val="center"/>
        <w:rPr>
          <w:rFonts w:ascii="Times New Roman" w:hAnsi="Times New Roman" w:cs="Times New Roman"/>
          <w:b/>
          <w:sz w:val="24"/>
          <w:szCs w:val="24"/>
        </w:rPr>
      </w:pPr>
    </w:p>
    <w:p w:rsidR="00576F31" w:rsidRDefault="00576F31" w:rsidP="008C551E">
      <w:pPr>
        <w:jc w:val="center"/>
        <w:rPr>
          <w:rFonts w:ascii="Times New Roman" w:hAnsi="Times New Roman" w:cs="Times New Roman"/>
          <w:b/>
          <w:sz w:val="24"/>
          <w:szCs w:val="24"/>
        </w:rPr>
      </w:pPr>
      <w:bookmarkStart w:id="0" w:name="_GoBack"/>
      <w:bookmarkEnd w:id="0"/>
    </w:p>
    <w:p w:rsidR="00576F31" w:rsidRDefault="00576F31" w:rsidP="008C551E">
      <w:pPr>
        <w:jc w:val="center"/>
        <w:rPr>
          <w:rFonts w:ascii="Times New Roman" w:hAnsi="Times New Roman" w:cs="Times New Roman"/>
          <w:b/>
          <w:sz w:val="24"/>
          <w:szCs w:val="24"/>
        </w:rPr>
        <w:sectPr w:rsidR="00576F31" w:rsidSect="00576F31">
          <w:footerReference w:type="default" r:id="rId9"/>
          <w:pgSz w:w="11906" w:h="16838"/>
          <w:pgMar w:top="720" w:right="720" w:bottom="720" w:left="720" w:header="709" w:footer="709" w:gutter="0"/>
          <w:cols w:space="708"/>
          <w:titlePg/>
          <w:docGrid w:linePitch="360"/>
        </w:sectPr>
      </w:pPr>
    </w:p>
    <w:p w:rsidR="008C551E" w:rsidRPr="00285AF8" w:rsidRDefault="008C551E" w:rsidP="008C551E">
      <w:pPr>
        <w:jc w:val="center"/>
        <w:rPr>
          <w:rFonts w:ascii="Times New Roman" w:hAnsi="Times New Roman" w:cs="Times New Roman"/>
          <w:b/>
          <w:sz w:val="24"/>
          <w:szCs w:val="24"/>
        </w:rPr>
      </w:pPr>
      <w:r w:rsidRPr="00285AF8">
        <w:rPr>
          <w:rFonts w:ascii="Times New Roman" w:hAnsi="Times New Roman" w:cs="Times New Roman"/>
          <w:b/>
          <w:sz w:val="24"/>
          <w:szCs w:val="24"/>
        </w:rPr>
        <w:lastRenderedPageBreak/>
        <w:t>Аннотация к рабочим программам по музыке 5-8 классы.</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Данная рабочая программа разработана на основе авторской программы «Музыка» Программы для общеобразовательных учреждений: Музыка: 5-8 классы Е.Д. Критская, Г.П. Сергеева, Т.С. Шмагина</w:t>
      </w:r>
      <w:r>
        <w:rPr>
          <w:rFonts w:ascii="Times New Roman" w:hAnsi="Times New Roman" w:cs="Times New Roman"/>
          <w:sz w:val="24"/>
          <w:szCs w:val="24"/>
        </w:rPr>
        <w:t xml:space="preserve"> – Москва: “Просвещение”, 2016</w:t>
      </w:r>
      <w:r w:rsidRPr="00285AF8">
        <w:rPr>
          <w:rFonts w:ascii="Times New Roman" w:hAnsi="Times New Roman" w:cs="Times New Roman"/>
          <w:sz w:val="24"/>
          <w:szCs w:val="24"/>
        </w:rPr>
        <w:t xml:space="preserve"> год. </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xml:space="preserve">Программа «Музыка» для основной школы (в данном издании 5 – 8 классов) имеет гриф «Допущено Министерством образования и науки Российской федерации». </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Исходными документами для составления данной рабочей программы являются:</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xml:space="preserve"> • Базисный учебный план общеобразовательных учреждений Российской Федерации, утвержденный приказом Минобразования РФ № 1312 от 09. 03. 2004; </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xml:space="preserve">• Федеральный компонент государственного образовательного стандарта, утвержденный Приказом Минобразования РФ от 05. 03. 2004 года № 1089; </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Авторская программа «Музыка 5 - 8» авторов Г.П. Сергеевой, Е.Д. Критской «Программы общеобразовательных учреждений. Музыка. 1-</w:t>
      </w:r>
      <w:r>
        <w:rPr>
          <w:rFonts w:ascii="Times New Roman" w:hAnsi="Times New Roman" w:cs="Times New Roman"/>
          <w:sz w:val="24"/>
          <w:szCs w:val="24"/>
        </w:rPr>
        <w:t>8 классы. М. Просвещение, 20016;</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При работе по данной программе предполагается использование следующего учебно</w:t>
      </w:r>
      <w:r w:rsidR="00237666">
        <w:rPr>
          <w:rFonts w:ascii="Times New Roman" w:hAnsi="Times New Roman" w:cs="Times New Roman"/>
          <w:sz w:val="24"/>
          <w:szCs w:val="24"/>
        </w:rPr>
        <w:t>-</w:t>
      </w:r>
      <w:r w:rsidRPr="00285AF8">
        <w:rPr>
          <w:rFonts w:ascii="Times New Roman" w:hAnsi="Times New Roman" w:cs="Times New Roman"/>
          <w:sz w:val="24"/>
          <w:szCs w:val="24"/>
        </w:rPr>
        <w:t xml:space="preserve">методического комплекта: учебники, нотная хрестоматия, фонохрестоматия, методические рекомендации для учителя под редакцией Г.П Сергеевой, Е.Д. Критской. </w:t>
      </w:r>
    </w:p>
    <w:p w:rsidR="00576F31" w:rsidRDefault="008C551E" w:rsidP="008C551E">
      <w:pPr>
        <w:rPr>
          <w:rFonts w:ascii="Times New Roman" w:hAnsi="Times New Roman" w:cs="Times New Roman"/>
          <w:sz w:val="24"/>
          <w:szCs w:val="24"/>
        </w:rPr>
        <w:sectPr w:rsidR="00576F31" w:rsidSect="00576F31">
          <w:pgSz w:w="16838" w:h="11906" w:orient="landscape"/>
          <w:pgMar w:top="720" w:right="720" w:bottom="720" w:left="720" w:header="709" w:footer="709" w:gutter="0"/>
          <w:cols w:space="708"/>
          <w:titlePg/>
          <w:docGrid w:linePitch="360"/>
        </w:sectPr>
      </w:pPr>
      <w:r w:rsidRPr="00285AF8">
        <w:rPr>
          <w:rFonts w:ascii="Times New Roman" w:hAnsi="Times New Roman" w:cs="Times New Roman"/>
          <w:b/>
          <w:sz w:val="24"/>
          <w:szCs w:val="24"/>
        </w:rPr>
        <w:t>Цель</w:t>
      </w:r>
      <w:r w:rsidRPr="00285AF8">
        <w:rPr>
          <w:rFonts w:ascii="Times New Roman" w:hAnsi="Times New Roman" w:cs="Times New Roman"/>
          <w:sz w:val="24"/>
          <w:szCs w:val="24"/>
        </w:rPr>
        <w:t xml:space="preserve"> программы – развитие музыкальной культуры школьников как неотъемлемой части духовной культуры. </w:t>
      </w:r>
    </w:p>
    <w:p w:rsidR="008C551E" w:rsidRDefault="008C551E" w:rsidP="008C551E">
      <w:pPr>
        <w:rPr>
          <w:rFonts w:ascii="Times New Roman" w:hAnsi="Times New Roman" w:cs="Times New Roman"/>
          <w:sz w:val="24"/>
          <w:szCs w:val="24"/>
        </w:rPr>
      </w:pPr>
    </w:p>
    <w:p w:rsidR="008C551E" w:rsidRPr="00285AF8" w:rsidRDefault="008C551E" w:rsidP="008C551E">
      <w:pPr>
        <w:rPr>
          <w:rFonts w:ascii="Times New Roman" w:hAnsi="Times New Roman" w:cs="Times New Roman"/>
          <w:b/>
          <w:sz w:val="24"/>
          <w:szCs w:val="24"/>
        </w:rPr>
      </w:pPr>
      <w:r w:rsidRPr="00285AF8">
        <w:rPr>
          <w:rFonts w:ascii="Times New Roman" w:hAnsi="Times New Roman" w:cs="Times New Roman"/>
          <w:b/>
          <w:sz w:val="24"/>
          <w:szCs w:val="24"/>
        </w:rPr>
        <w:t>Задачи:</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xml:space="preserve"> - овладение практическими умениями и навыками в различных видах музыкально 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8C551E" w:rsidRDefault="008C551E" w:rsidP="008C551E">
      <w:pPr>
        <w:rPr>
          <w:rFonts w:ascii="Times New Roman" w:hAnsi="Times New Roman" w:cs="Times New Roman"/>
          <w:sz w:val="24"/>
          <w:szCs w:val="24"/>
        </w:rPr>
      </w:pPr>
      <w:r w:rsidRPr="00285AF8">
        <w:rPr>
          <w:rFonts w:ascii="Times New Roman" w:hAnsi="Times New Roman" w:cs="Times New Roman"/>
          <w:sz w:val="24"/>
          <w:szCs w:val="24"/>
        </w:rPr>
        <w:t xml:space="preserve"> -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 </w:t>
      </w:r>
    </w:p>
    <w:p w:rsidR="008C551E" w:rsidRDefault="008C551E" w:rsidP="008C551E">
      <w:pPr>
        <w:rPr>
          <w:rFonts w:ascii="Times New Roman" w:hAnsi="Times New Roman" w:cs="Times New Roman"/>
          <w:sz w:val="24"/>
          <w:szCs w:val="24"/>
        </w:rPr>
      </w:pPr>
      <w:r>
        <w:rPr>
          <w:rFonts w:ascii="Times New Roman" w:hAnsi="Times New Roman" w:cs="Times New Roman"/>
          <w:sz w:val="24"/>
          <w:szCs w:val="24"/>
        </w:rPr>
        <w:t xml:space="preserve">             </w:t>
      </w:r>
      <w:r w:rsidRPr="00285AF8">
        <w:rPr>
          <w:rFonts w:ascii="Times New Roman" w:hAnsi="Times New Roman" w:cs="Times New Roman"/>
          <w:sz w:val="24"/>
          <w:szCs w:val="24"/>
        </w:rPr>
        <w:t xml:space="preserve">Реализация данной программы опирается на следующие методы музыкального образования: метод художественного, нравственно-эстетического познания музыки; метод эмоциональной драматургии; метод интонационно-стилевого постижения музыки; метод художественного контекста; метод создания «композиций»; метод перспективы и ретроспективы. </w:t>
      </w:r>
    </w:p>
    <w:p w:rsidR="008C551E" w:rsidRDefault="008C551E" w:rsidP="008C551E">
      <w:pPr>
        <w:rPr>
          <w:rFonts w:ascii="Times New Roman" w:hAnsi="Times New Roman" w:cs="Times New Roman"/>
          <w:sz w:val="24"/>
          <w:szCs w:val="24"/>
        </w:rPr>
      </w:pPr>
      <w:r>
        <w:rPr>
          <w:rFonts w:ascii="Times New Roman" w:hAnsi="Times New Roman" w:cs="Times New Roman"/>
          <w:sz w:val="24"/>
          <w:szCs w:val="24"/>
        </w:rPr>
        <w:t xml:space="preserve">            </w:t>
      </w:r>
      <w:r w:rsidRPr="00285AF8">
        <w:rPr>
          <w:rFonts w:ascii="Times New Roman" w:hAnsi="Times New Roman" w:cs="Times New Roman"/>
          <w:sz w:val="24"/>
          <w:szCs w:val="24"/>
        </w:rPr>
        <w:t>Срок реализации рабочей учебной программы в средней школе – 4 года. В соответствии с образовательным планом рабочая программа предусматривает обучение в объеме 1 час в неделю, учитывая количество учебных недель в году, количество часов -34.</w:t>
      </w:r>
    </w:p>
    <w:p w:rsidR="008C38E7" w:rsidRPr="008C551E" w:rsidRDefault="008C38E7" w:rsidP="008C551E">
      <w:pPr>
        <w:rPr>
          <w:rFonts w:ascii="Times New Roman" w:hAnsi="Times New Roman" w:cs="Times New Roman"/>
          <w:sz w:val="24"/>
          <w:szCs w:val="24"/>
        </w:rPr>
      </w:pPr>
      <w:r w:rsidRPr="00C97EB9">
        <w:rPr>
          <w:rFonts w:ascii="Times New Roman" w:hAnsi="Times New Roman" w:cs="Times New Roman"/>
          <w:sz w:val="24"/>
          <w:szCs w:val="24"/>
          <w:lang w:eastAsia="ar-SA"/>
        </w:rPr>
        <w:t xml:space="preserve">            Данный учебный курс занимает важное место в системе общего образования школьников, потому что </w:t>
      </w:r>
      <w:r w:rsidRPr="00C97EB9">
        <w:rPr>
          <w:rFonts w:ascii="Times New Roman" w:hAnsi="Times New Roman" w:cs="Times New Roman"/>
          <w:spacing w:val="-5"/>
          <w:sz w:val="24"/>
          <w:szCs w:val="24"/>
        </w:rPr>
        <w:t xml:space="preserve">рабочая программа конкретизирует содержание предметных разделов образовательного </w:t>
      </w:r>
      <w:r w:rsidRPr="00C97EB9">
        <w:rPr>
          <w:rFonts w:ascii="Times New Roman" w:hAnsi="Times New Roman" w:cs="Times New Roman"/>
          <w:spacing w:val="-4"/>
          <w:sz w:val="24"/>
          <w:szCs w:val="24"/>
        </w:rPr>
        <w:t>стандарта, предлагает для них примерное распределение учебных часов.</w:t>
      </w:r>
    </w:p>
    <w:p w:rsidR="00E6158F" w:rsidRPr="00C97EB9" w:rsidRDefault="00E6158F" w:rsidP="008C551E">
      <w:pPr>
        <w:spacing w:after="0" w:line="240" w:lineRule="auto"/>
        <w:ind w:firstLine="709"/>
        <w:rPr>
          <w:rFonts w:ascii="Times New Roman" w:hAnsi="Times New Roman" w:cs="Times New Roman"/>
          <w:sz w:val="24"/>
          <w:szCs w:val="24"/>
        </w:rPr>
      </w:pPr>
      <w:r w:rsidRPr="00C97EB9">
        <w:rPr>
          <w:rFonts w:ascii="Times New Roman" w:hAnsi="Times New Roman" w:cs="Times New Roman"/>
          <w:spacing w:val="-6"/>
          <w:sz w:val="24"/>
          <w:szCs w:val="24"/>
        </w:rPr>
        <w:t>При отборе и выстраивании музыкального материала в программе учитывается его ориен</w:t>
      </w:r>
      <w:r w:rsidRPr="00C97EB9">
        <w:rPr>
          <w:rFonts w:ascii="Times New Roman" w:hAnsi="Times New Roman" w:cs="Times New Roman"/>
          <w:spacing w:val="-6"/>
          <w:sz w:val="24"/>
          <w:szCs w:val="24"/>
        </w:rPr>
        <w:softHyphen/>
      </w:r>
      <w:r w:rsidRPr="00C97EB9">
        <w:rPr>
          <w:rFonts w:ascii="Times New Roman" w:hAnsi="Times New Roman" w:cs="Times New Roman"/>
          <w:spacing w:val="-5"/>
          <w:sz w:val="24"/>
          <w:szCs w:val="24"/>
        </w:rPr>
        <w:t>тация: на развитие личностного отношения учащихся к музыкальному искусству и их эмоцио</w:t>
      </w:r>
      <w:r w:rsidRPr="00C97EB9">
        <w:rPr>
          <w:rFonts w:ascii="Times New Roman" w:hAnsi="Times New Roman" w:cs="Times New Roman"/>
          <w:spacing w:val="-5"/>
          <w:sz w:val="24"/>
          <w:szCs w:val="24"/>
        </w:rPr>
        <w:softHyphen/>
        <w:t xml:space="preserve">нальной отзывчивости; последовательное расширение музыкально-слухового фонда знакомой </w:t>
      </w:r>
      <w:r w:rsidRPr="00C97EB9">
        <w:rPr>
          <w:rFonts w:ascii="Times New Roman" w:hAnsi="Times New Roman" w:cs="Times New Roman"/>
          <w:spacing w:val="-4"/>
          <w:sz w:val="24"/>
          <w:szCs w:val="24"/>
        </w:rPr>
        <w:t>музыки, включение в репертуар музыки различных направлений, стилей и школ.</w:t>
      </w:r>
    </w:p>
    <w:p w:rsidR="00E6158F" w:rsidRPr="00C97EB9" w:rsidRDefault="00E6158F" w:rsidP="008C551E">
      <w:pPr>
        <w:spacing w:after="0" w:line="240" w:lineRule="auto"/>
        <w:ind w:firstLine="709"/>
        <w:rPr>
          <w:rFonts w:ascii="Times New Roman" w:hAnsi="Times New Roman" w:cs="Times New Roman"/>
          <w:sz w:val="24"/>
          <w:szCs w:val="24"/>
        </w:rPr>
      </w:pPr>
      <w:r w:rsidRPr="00C97EB9">
        <w:rPr>
          <w:rFonts w:ascii="Times New Roman" w:hAnsi="Times New Roman" w:cs="Times New Roman"/>
          <w:spacing w:val="-4"/>
          <w:sz w:val="24"/>
          <w:szCs w:val="24"/>
        </w:rPr>
        <w:t>В рабочей программе учитываются концептуальные положения программы, разработан</w:t>
      </w:r>
      <w:r w:rsidRPr="00C97EB9">
        <w:rPr>
          <w:rFonts w:ascii="Times New Roman" w:hAnsi="Times New Roman" w:cs="Times New Roman"/>
          <w:spacing w:val="-4"/>
          <w:sz w:val="24"/>
          <w:szCs w:val="24"/>
        </w:rPr>
        <w:softHyphen/>
      </w:r>
      <w:r w:rsidRPr="00C97EB9">
        <w:rPr>
          <w:rFonts w:ascii="Times New Roman" w:hAnsi="Times New Roman" w:cs="Times New Roman"/>
          <w:spacing w:val="-5"/>
          <w:sz w:val="24"/>
          <w:szCs w:val="24"/>
        </w:rPr>
        <w:t>ной под научным руководством Д. Б. Кабалевского, в частности тот её важнейший и объеди</w:t>
      </w:r>
      <w:r w:rsidRPr="00C97EB9">
        <w:rPr>
          <w:rFonts w:ascii="Times New Roman" w:hAnsi="Times New Roman" w:cs="Times New Roman"/>
          <w:spacing w:val="-5"/>
          <w:sz w:val="24"/>
          <w:szCs w:val="24"/>
        </w:rPr>
        <w:softHyphen/>
      </w:r>
      <w:r w:rsidRPr="00C97EB9">
        <w:rPr>
          <w:rFonts w:ascii="Times New Roman" w:hAnsi="Times New Roman" w:cs="Times New Roman"/>
          <w:sz w:val="24"/>
          <w:szCs w:val="24"/>
        </w:rPr>
        <w:t xml:space="preserve">няющий момент, который связан с введением темы года. </w:t>
      </w:r>
    </w:p>
    <w:p w:rsidR="00E6158F" w:rsidRPr="00C97EB9" w:rsidRDefault="00E6158F" w:rsidP="008C551E">
      <w:pPr>
        <w:spacing w:after="0" w:line="240" w:lineRule="auto"/>
        <w:ind w:firstLine="709"/>
        <w:rPr>
          <w:rFonts w:ascii="Times New Roman" w:hAnsi="Times New Roman" w:cs="Times New Roman"/>
          <w:iCs/>
          <w:sz w:val="24"/>
          <w:szCs w:val="24"/>
        </w:rPr>
      </w:pPr>
      <w:r w:rsidRPr="00C97EB9">
        <w:rPr>
          <w:rFonts w:ascii="Times New Roman" w:hAnsi="Times New Roman" w:cs="Times New Roman"/>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C97EB9">
        <w:rPr>
          <w:rFonts w:ascii="Times New Roman" w:hAnsi="Times New Roman" w:cs="Times New Roman"/>
          <w:iCs/>
          <w:sz w:val="24"/>
          <w:szCs w:val="24"/>
        </w:rPr>
        <w:t xml:space="preserve">развитию </w:t>
      </w:r>
      <w:r w:rsidRPr="00C97EB9">
        <w:rPr>
          <w:rFonts w:ascii="Times New Roman" w:hAnsi="Times New Roman" w:cs="Times New Roman"/>
          <w:sz w:val="24"/>
          <w:szCs w:val="24"/>
        </w:rPr>
        <w:t>л</w:t>
      </w:r>
      <w:r w:rsidRPr="00C97EB9">
        <w:rPr>
          <w:rFonts w:ascii="Times New Roman" w:hAnsi="Times New Roman" w:cs="Times New Roman"/>
          <w:iCs/>
          <w:sz w:val="24"/>
          <w:szCs w:val="24"/>
        </w:rPr>
        <w:t xml:space="preserve">ичностных, </w:t>
      </w:r>
      <w:r w:rsidRPr="00C97EB9">
        <w:rPr>
          <w:rFonts w:ascii="Times New Roman" w:hAnsi="Times New Roman" w:cs="Times New Roman"/>
          <w:spacing w:val="-1"/>
          <w:sz w:val="24"/>
          <w:szCs w:val="24"/>
        </w:rPr>
        <w:t>к</w:t>
      </w:r>
      <w:r w:rsidRPr="00C97EB9">
        <w:rPr>
          <w:rFonts w:ascii="Times New Roman" w:hAnsi="Times New Roman" w:cs="Times New Roman"/>
          <w:iCs/>
          <w:sz w:val="24"/>
          <w:szCs w:val="24"/>
        </w:rPr>
        <w:t>оммуникативных,</w:t>
      </w:r>
      <w:r w:rsidRPr="00C97EB9">
        <w:rPr>
          <w:rFonts w:ascii="Times New Roman" w:hAnsi="Times New Roman" w:cs="Times New Roman"/>
          <w:sz w:val="24"/>
          <w:szCs w:val="24"/>
        </w:rPr>
        <w:t xml:space="preserve"> п</w:t>
      </w:r>
      <w:r w:rsidRPr="00C97EB9">
        <w:rPr>
          <w:rFonts w:ascii="Times New Roman" w:hAnsi="Times New Roman" w:cs="Times New Roman"/>
          <w:iCs/>
          <w:spacing w:val="2"/>
          <w:sz w:val="24"/>
          <w:szCs w:val="24"/>
        </w:rPr>
        <w:t>ознавательных и предмет</w:t>
      </w:r>
      <w:r w:rsidRPr="00C97EB9">
        <w:rPr>
          <w:rFonts w:ascii="Times New Roman" w:hAnsi="Times New Roman" w:cs="Times New Roman"/>
          <w:iCs/>
          <w:sz w:val="24"/>
          <w:szCs w:val="24"/>
        </w:rPr>
        <w:t xml:space="preserve">ных компетенций младшего школьника. </w:t>
      </w:r>
    </w:p>
    <w:p w:rsidR="00D12043" w:rsidRPr="00C97EB9" w:rsidRDefault="00E6158F" w:rsidP="008C551E">
      <w:pPr>
        <w:spacing w:after="0" w:line="240" w:lineRule="auto"/>
        <w:ind w:firstLine="709"/>
        <w:rPr>
          <w:rFonts w:ascii="Times New Roman" w:hAnsi="Times New Roman" w:cs="Times New Roman"/>
          <w:sz w:val="24"/>
          <w:szCs w:val="24"/>
        </w:rPr>
      </w:pPr>
      <w:r w:rsidRPr="00C97EB9">
        <w:rPr>
          <w:rFonts w:ascii="Times New Roman" w:hAnsi="Times New Roman" w:cs="Times New Roman"/>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C97EB9">
        <w:rPr>
          <w:rFonts w:ascii="Times New Roman" w:hAnsi="Times New Roman" w:cs="Times New Roman"/>
          <w:spacing w:val="-3"/>
          <w:sz w:val="24"/>
          <w:szCs w:val="24"/>
        </w:rPr>
        <w:softHyphen/>
      </w:r>
      <w:r w:rsidRPr="00C97EB9">
        <w:rPr>
          <w:rFonts w:ascii="Times New Roman" w:hAnsi="Times New Roman" w:cs="Times New Roman"/>
          <w:spacing w:val="-1"/>
          <w:sz w:val="24"/>
          <w:szCs w:val="24"/>
        </w:rPr>
        <w:t xml:space="preserve">растающего поколения интереса и уважения к своим истокам. </w:t>
      </w:r>
      <w:r w:rsidRPr="00C97EB9">
        <w:rPr>
          <w:rFonts w:ascii="Times New Roman" w:hAnsi="Times New Roman" w:cs="Times New Roman"/>
          <w:sz w:val="24"/>
          <w:szCs w:val="24"/>
        </w:rPr>
        <w:t>Поэтому в содержание рабочей программы для 5 клас</w:t>
      </w:r>
      <w:r w:rsidRPr="00C97EB9">
        <w:rPr>
          <w:rFonts w:ascii="Times New Roman" w:hAnsi="Times New Roman" w:cs="Times New Roman"/>
          <w:spacing w:val="-7"/>
          <w:sz w:val="24"/>
          <w:szCs w:val="24"/>
        </w:rPr>
        <w:t xml:space="preserve">са введен региональный компонент в следующих темах: «Вокальная музыка», «Вторая </w:t>
      </w:r>
      <w:r w:rsidRPr="00C97EB9">
        <w:rPr>
          <w:rFonts w:ascii="Times New Roman" w:hAnsi="Times New Roman" w:cs="Times New Roman"/>
          <w:spacing w:val="-3"/>
          <w:sz w:val="24"/>
          <w:szCs w:val="24"/>
        </w:rPr>
        <w:t xml:space="preserve">жизнь песни. Живительный родник творчества». При этом </w:t>
      </w:r>
      <w:r w:rsidRPr="00C97EB9">
        <w:rPr>
          <w:rFonts w:ascii="Times New Roman" w:hAnsi="Times New Roman" w:cs="Times New Roman"/>
          <w:spacing w:val="-3"/>
          <w:sz w:val="24"/>
          <w:szCs w:val="24"/>
        </w:rPr>
        <w:lastRenderedPageBreak/>
        <w:t>учтено, что этот учебный материал не входит в обязательный минимум содержания основных образовательных программ и отне</w:t>
      </w:r>
      <w:r w:rsidRPr="00C97EB9">
        <w:rPr>
          <w:rFonts w:ascii="Times New Roman" w:hAnsi="Times New Roman" w:cs="Times New Roman"/>
          <w:sz w:val="24"/>
          <w:szCs w:val="24"/>
        </w:rPr>
        <w:t>сен к элементам дополнительного (необязательного) содержания.</w:t>
      </w:r>
    </w:p>
    <w:p w:rsidR="00D12043" w:rsidRPr="00C97EB9" w:rsidRDefault="00D12043" w:rsidP="008C551E">
      <w:pPr>
        <w:spacing w:after="0" w:line="240" w:lineRule="auto"/>
        <w:ind w:firstLine="709"/>
        <w:rPr>
          <w:rFonts w:ascii="Times New Roman" w:hAnsi="Times New Roman" w:cs="Times New Roman"/>
          <w:sz w:val="24"/>
          <w:szCs w:val="24"/>
        </w:rPr>
      </w:pPr>
      <w:r w:rsidRPr="00C97EB9">
        <w:rPr>
          <w:rFonts w:ascii="Times New Roman" w:hAnsi="Times New Roman" w:cs="Times New Roman"/>
          <w:spacing w:val="-6"/>
          <w:sz w:val="24"/>
          <w:szCs w:val="24"/>
        </w:rPr>
        <w:t>Логика изложения и содержание программы полностью соответствуют требованиям фе</w:t>
      </w:r>
      <w:r w:rsidRPr="00C97EB9">
        <w:rPr>
          <w:rFonts w:ascii="Times New Roman" w:hAnsi="Times New Roman" w:cs="Times New Roman"/>
          <w:spacing w:val="-6"/>
          <w:sz w:val="24"/>
          <w:szCs w:val="24"/>
        </w:rPr>
        <w:softHyphen/>
      </w:r>
      <w:r w:rsidRPr="00C97EB9">
        <w:rPr>
          <w:rFonts w:ascii="Times New Roman" w:hAnsi="Times New Roman" w:cs="Times New Roman"/>
          <w:sz w:val="24"/>
          <w:szCs w:val="24"/>
        </w:rPr>
        <w:t>дерального компонента государственного стандарта среднего общего образования, поэтому в программу не внесено изменений.</w:t>
      </w:r>
    </w:p>
    <w:p w:rsidR="000A28C5" w:rsidRPr="00C97EB9" w:rsidRDefault="008C38E7" w:rsidP="008C551E">
      <w:pPr>
        <w:spacing w:after="0" w:line="240" w:lineRule="auto"/>
        <w:ind w:firstLine="709"/>
        <w:rPr>
          <w:rFonts w:ascii="Times New Roman" w:hAnsi="Times New Roman" w:cs="Times New Roman"/>
          <w:bCs/>
          <w:sz w:val="24"/>
          <w:szCs w:val="24"/>
        </w:rPr>
      </w:pPr>
      <w:r w:rsidRPr="00C97EB9">
        <w:rPr>
          <w:rFonts w:ascii="Times New Roman" w:hAnsi="Times New Roman" w:cs="Times New Roman"/>
          <w:color w:val="000000" w:themeColor="text1"/>
          <w:sz w:val="24"/>
          <w:szCs w:val="24"/>
        </w:rPr>
        <w:t xml:space="preserve">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w:t>
      </w:r>
      <w:r w:rsidRPr="00C97EB9">
        <w:rPr>
          <w:rFonts w:ascii="Times New Roman" w:hAnsi="Times New Roman" w:cs="Times New Roman"/>
          <w:sz w:val="24"/>
          <w:szCs w:val="24"/>
        </w:rPr>
        <w:t>личности.</w:t>
      </w:r>
    </w:p>
    <w:p w:rsidR="000A28C5" w:rsidRPr="00C97EB9" w:rsidRDefault="000A28C5" w:rsidP="008C551E">
      <w:pPr>
        <w:spacing w:after="0" w:line="240" w:lineRule="auto"/>
        <w:ind w:firstLine="709"/>
        <w:rPr>
          <w:rFonts w:ascii="Times New Roman" w:hAnsi="Times New Roman" w:cs="Times New Roman"/>
          <w:sz w:val="24"/>
          <w:szCs w:val="24"/>
        </w:rPr>
      </w:pPr>
    </w:p>
    <w:p w:rsidR="000A28C5" w:rsidRPr="00C97EB9" w:rsidRDefault="000A28C5" w:rsidP="008C551E">
      <w:pPr>
        <w:spacing w:after="0" w:line="240" w:lineRule="auto"/>
        <w:ind w:firstLine="709"/>
        <w:rPr>
          <w:rFonts w:ascii="Times New Roman" w:hAnsi="Times New Roman" w:cs="Times New Roman"/>
          <w:sz w:val="24"/>
          <w:szCs w:val="24"/>
        </w:rPr>
      </w:pPr>
    </w:p>
    <w:p w:rsidR="00247639" w:rsidRPr="00C97EB9" w:rsidRDefault="00247639" w:rsidP="008C551E">
      <w:pPr>
        <w:spacing w:after="0" w:line="240" w:lineRule="auto"/>
        <w:jc w:val="both"/>
        <w:rPr>
          <w:rFonts w:ascii="Times New Roman" w:hAnsi="Times New Roman" w:cs="Times New Roman"/>
          <w:sz w:val="24"/>
          <w:szCs w:val="24"/>
        </w:rPr>
      </w:pPr>
    </w:p>
    <w:p w:rsidR="00247639" w:rsidRPr="00C97EB9" w:rsidRDefault="00247639" w:rsidP="002A62F4">
      <w:pPr>
        <w:spacing w:after="0" w:line="240" w:lineRule="auto"/>
        <w:ind w:firstLine="709"/>
        <w:jc w:val="both"/>
        <w:rPr>
          <w:rFonts w:ascii="Times New Roman" w:hAnsi="Times New Roman" w:cs="Times New Roman"/>
          <w:sz w:val="24"/>
          <w:szCs w:val="24"/>
        </w:rPr>
      </w:pPr>
    </w:p>
    <w:p w:rsidR="00247639" w:rsidRPr="00C97EB9" w:rsidRDefault="00247639" w:rsidP="002A62F4">
      <w:pPr>
        <w:spacing w:after="0" w:line="240" w:lineRule="auto"/>
        <w:ind w:firstLine="709"/>
        <w:jc w:val="both"/>
        <w:rPr>
          <w:rFonts w:ascii="Times New Roman" w:hAnsi="Times New Roman" w:cs="Times New Roman"/>
          <w:sz w:val="24"/>
          <w:szCs w:val="24"/>
        </w:rPr>
      </w:pPr>
    </w:p>
    <w:p w:rsidR="00896596" w:rsidRPr="00C97EB9" w:rsidRDefault="0044193B" w:rsidP="002A62F4">
      <w:pPr>
        <w:spacing w:after="0" w:line="240" w:lineRule="auto"/>
        <w:ind w:firstLine="709"/>
        <w:jc w:val="center"/>
        <w:rPr>
          <w:rFonts w:ascii="Times New Roman" w:hAnsi="Times New Roman" w:cs="Times New Roman"/>
          <w:b/>
          <w:sz w:val="24"/>
          <w:szCs w:val="24"/>
        </w:rPr>
      </w:pPr>
      <w:r w:rsidRPr="00C97EB9">
        <w:rPr>
          <w:rStyle w:val="dash041e005f0431005f044b005f0447005f043d005f044b005f0439005f005fchar1char1"/>
          <w:b/>
        </w:rPr>
        <w:t xml:space="preserve"> </w:t>
      </w:r>
      <w:r w:rsidR="000A28C5" w:rsidRPr="00C97EB9">
        <w:rPr>
          <w:rStyle w:val="dash041e005f0431005f044b005f0447005f043d005f044b005f0439005f005fchar1char1"/>
          <w:b/>
        </w:rPr>
        <w:t>Планируемые результаты изучения учебного предмета, курса</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5 класс</w:t>
      </w:r>
      <w:r w:rsidRPr="00C97EB9">
        <w:rPr>
          <w:rFonts w:ascii="Times New Roman" w:hAnsi="Times New Roman" w:cs="Times New Roman"/>
          <w:sz w:val="24"/>
          <w:szCs w:val="24"/>
        </w:rPr>
        <w:t>:</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Личностные</w:t>
      </w:r>
      <w:r w:rsidRPr="00C97EB9">
        <w:rPr>
          <w:rFonts w:ascii="Times New Roman" w:hAnsi="Times New Roman" w:cs="Times New Roman"/>
          <w:sz w:val="24"/>
          <w:szCs w:val="24"/>
        </w:rPr>
        <w:t xml:space="preserve"> результаты отражаются в индивидуальных качественных свойствах учащихся, которые они должны при</w:t>
      </w:r>
      <w:r w:rsidRPr="00C97EB9">
        <w:rPr>
          <w:rFonts w:ascii="Times New Roman" w:hAnsi="Times New Roman" w:cs="Times New Roman"/>
          <w:sz w:val="24"/>
          <w:szCs w:val="24"/>
        </w:rPr>
        <w:softHyphen/>
        <w:t>обрести в процессе освоения учебного предмета «Музыка»: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ответственное отношение к учению, готовность и спо</w:t>
      </w:r>
      <w:r w:rsidRPr="00C97EB9">
        <w:rPr>
          <w:rFonts w:ascii="Times New Roman" w:hAnsi="Times New Roman" w:cs="Times New Roman"/>
          <w:sz w:val="24"/>
          <w:szCs w:val="24"/>
        </w:rPr>
        <w:softHyphen/>
        <w:t>собность к саморазвитию и самообразованию на основе моти</w:t>
      </w:r>
      <w:r w:rsidRPr="00C97EB9">
        <w:rPr>
          <w:rFonts w:ascii="Times New Roman" w:hAnsi="Times New Roman" w:cs="Times New Roman"/>
          <w:sz w:val="24"/>
          <w:szCs w:val="24"/>
        </w:rPr>
        <w:softHyphen/>
        <w:t>вации к обучению и познанию;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готовность и способность вести диа</w:t>
      </w:r>
      <w:r w:rsidRPr="00C97EB9">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C97EB9">
        <w:rPr>
          <w:rFonts w:ascii="Times New Roman" w:hAnsi="Times New Roman" w:cs="Times New Roman"/>
          <w:sz w:val="24"/>
          <w:szCs w:val="24"/>
        </w:rPr>
        <w:softHyphen/>
        <w:t>ственной отзывчивости, понимание чувств других людей и со</w:t>
      </w:r>
      <w:r w:rsidRPr="00C97EB9">
        <w:rPr>
          <w:rFonts w:ascii="Times New Roman" w:hAnsi="Times New Roman" w:cs="Times New Roman"/>
          <w:sz w:val="24"/>
          <w:szCs w:val="24"/>
        </w:rPr>
        <w:softHyphen/>
        <w:t>переживание им;</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коммуникативная компетентность в общении и сотруд</w:t>
      </w:r>
      <w:r w:rsidRPr="00C97EB9">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участие в общественной жизни школы в пределах возра</w:t>
      </w:r>
      <w:r w:rsidRPr="00C97EB9">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признание ценности жизни во всех ее проявлениях и не</w:t>
      </w:r>
      <w:r w:rsidRPr="00C97EB9">
        <w:rPr>
          <w:rFonts w:ascii="Times New Roman" w:hAnsi="Times New Roman" w:cs="Times New Roman"/>
          <w:sz w:val="24"/>
          <w:szCs w:val="24"/>
        </w:rPr>
        <w:softHyphen/>
        <w:t>обходимости ответственного, бережного отношения к окружа</w:t>
      </w:r>
      <w:r w:rsidRPr="00C97EB9">
        <w:rPr>
          <w:rFonts w:ascii="Times New Roman" w:hAnsi="Times New Roman" w:cs="Times New Roman"/>
          <w:sz w:val="24"/>
          <w:szCs w:val="24"/>
        </w:rPr>
        <w:softHyphen/>
        <w:t>ющей среде;</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эстетические потребности, ценности и чувства, эстети</w:t>
      </w:r>
      <w:r w:rsidRPr="00C97EB9">
        <w:rPr>
          <w:rFonts w:ascii="Times New Roman" w:hAnsi="Times New Roman" w:cs="Times New Roman"/>
          <w:sz w:val="24"/>
          <w:szCs w:val="24"/>
        </w:rPr>
        <w:softHyphen/>
        <w:t>ческое сознание как результат освоения художественного на</w:t>
      </w:r>
      <w:r w:rsidRPr="00C97EB9">
        <w:rPr>
          <w:rFonts w:ascii="Times New Roman" w:hAnsi="Times New Roman" w:cs="Times New Roman"/>
          <w:sz w:val="24"/>
          <w:szCs w:val="24"/>
        </w:rPr>
        <w:softHyphen/>
        <w:t>следия народов России и мира, творческой деятельности му</w:t>
      </w:r>
      <w:r w:rsidRPr="00C97EB9">
        <w:rPr>
          <w:rFonts w:ascii="Times New Roman" w:hAnsi="Times New Roman" w:cs="Times New Roman"/>
          <w:sz w:val="24"/>
          <w:szCs w:val="24"/>
        </w:rPr>
        <w:softHyphen/>
        <w:t>зыкально-эстетического характера.</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Метапредметные</w:t>
      </w:r>
      <w:r w:rsidRPr="00C97EB9">
        <w:rPr>
          <w:rFonts w:ascii="Times New Roman" w:hAnsi="Times New Roman" w:cs="Times New Roman"/>
          <w:sz w:val="24"/>
          <w:szCs w:val="24"/>
        </w:rPr>
        <w:t xml:space="preserve"> результаты характеризуют уровень сформированности универсальных учебных действий, прояв</w:t>
      </w:r>
      <w:r w:rsidRPr="00C97EB9">
        <w:rPr>
          <w:rFonts w:ascii="Times New Roman" w:hAnsi="Times New Roman" w:cs="Times New Roman"/>
          <w:sz w:val="24"/>
          <w:szCs w:val="24"/>
        </w:rPr>
        <w:softHyphen/>
        <w:t>ляющихся в познавательной и практической деятельности уча</w:t>
      </w:r>
      <w:r w:rsidRPr="00C97EB9">
        <w:rPr>
          <w:rFonts w:ascii="Times New Roman" w:hAnsi="Times New Roman" w:cs="Times New Roman"/>
          <w:sz w:val="24"/>
          <w:szCs w:val="24"/>
        </w:rPr>
        <w:softHyphen/>
        <w:t>щихся:</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анализировать собственную учебную деятель</w:t>
      </w:r>
      <w:r w:rsidRPr="00C97EB9">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Предметные</w:t>
      </w:r>
      <w:r w:rsidRPr="00C97EB9">
        <w:rPr>
          <w:rFonts w:ascii="Times New Roman" w:hAnsi="Times New Roman" w:cs="Times New Roman"/>
          <w:sz w:val="24"/>
          <w:szCs w:val="24"/>
        </w:rPr>
        <w:t xml:space="preserve"> результаты обеспечивают успешное обучение на следующей ступени общего образования и отражают:</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сформированность потребности в общении с музыкой для дальнейшего духовно-нравственного развития, социали</w:t>
      </w:r>
      <w:r w:rsidRPr="00C97EB9">
        <w:rPr>
          <w:rFonts w:ascii="Times New Roman" w:hAnsi="Times New Roman" w:cs="Times New Roman"/>
          <w:sz w:val="24"/>
          <w:szCs w:val="24"/>
        </w:rPr>
        <w:softHyphen/>
        <w:t>зации, самообразования, организации содержательного куль</w:t>
      </w:r>
      <w:r w:rsidRPr="00C97EB9">
        <w:rPr>
          <w:rFonts w:ascii="Times New Roman" w:hAnsi="Times New Roman" w:cs="Times New Roman"/>
          <w:sz w:val="24"/>
          <w:szCs w:val="24"/>
        </w:rPr>
        <w:softHyphen/>
        <w:t>турного досуга на основе осознания роли музыки в жизни отдельного человека и общества;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C97EB9">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C97EB9">
        <w:rPr>
          <w:rFonts w:ascii="Times New Roman" w:hAnsi="Times New Roman" w:cs="Times New Roman"/>
          <w:sz w:val="24"/>
          <w:szCs w:val="24"/>
        </w:rPr>
        <w:softHyphen/>
        <w:t>ние музыки, пение, инструментальное музицирование, драма</w:t>
      </w:r>
      <w:r w:rsidRPr="00C97EB9">
        <w:rPr>
          <w:rFonts w:ascii="Times New Roman" w:hAnsi="Times New Roman" w:cs="Times New Roman"/>
          <w:sz w:val="24"/>
          <w:szCs w:val="24"/>
        </w:rPr>
        <w:softHyphen/>
        <w:t>тизация музыкальных произведений, импровизация, музы</w:t>
      </w:r>
      <w:r w:rsidRPr="00C97EB9">
        <w:rPr>
          <w:rFonts w:ascii="Times New Roman" w:hAnsi="Times New Roman" w:cs="Times New Roman"/>
          <w:sz w:val="24"/>
          <w:szCs w:val="24"/>
        </w:rPr>
        <w:softHyphen/>
        <w:t>кально-пластическое движение и др.);</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воспитание эстетического отношения к миру, критичес</w:t>
      </w:r>
      <w:r w:rsidRPr="00C97EB9">
        <w:rPr>
          <w:rFonts w:ascii="Times New Roman" w:hAnsi="Times New Roman" w:cs="Times New Roman"/>
          <w:sz w:val="24"/>
          <w:szCs w:val="24"/>
        </w:rPr>
        <w:softHyphen/>
        <w:t>кого восприятия музыкальной информации, развитие творчес</w:t>
      </w:r>
      <w:r w:rsidRPr="00C97EB9">
        <w:rPr>
          <w:rFonts w:ascii="Times New Roman" w:hAnsi="Times New Roman" w:cs="Times New Roman"/>
          <w:sz w:val="24"/>
          <w:szCs w:val="24"/>
        </w:rPr>
        <w:softHyphen/>
        <w:t>ких способностей в многообразных видах музыкальной дея</w:t>
      </w:r>
      <w:r w:rsidRPr="00C97EB9">
        <w:rPr>
          <w:rFonts w:ascii="Times New Roman" w:hAnsi="Times New Roman" w:cs="Times New Roman"/>
          <w:sz w:val="24"/>
          <w:szCs w:val="24"/>
        </w:rPr>
        <w:softHyphen/>
        <w:t>тельности, связанной с театром, кино, литературой, живо</w:t>
      </w:r>
      <w:r w:rsidRPr="00C97EB9">
        <w:rPr>
          <w:rFonts w:ascii="Times New Roman" w:hAnsi="Times New Roman" w:cs="Times New Roman"/>
          <w:sz w:val="24"/>
          <w:szCs w:val="24"/>
        </w:rPr>
        <w:softHyphen/>
        <w:t>писью;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расширение музыкального и общего культурного круго</w:t>
      </w:r>
      <w:r w:rsidRPr="00C97EB9">
        <w:rPr>
          <w:rFonts w:ascii="Times New Roman" w:hAnsi="Times New Roman" w:cs="Times New Roman"/>
          <w:sz w:val="24"/>
          <w:szCs w:val="24"/>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овладение основами музыкальной грамотности: способ</w:t>
      </w:r>
      <w:r w:rsidRPr="00C97EB9">
        <w:rPr>
          <w:rFonts w:ascii="Times New Roman" w:hAnsi="Times New Roman" w:cs="Times New Roman"/>
          <w:sz w:val="24"/>
          <w:szCs w:val="24"/>
        </w:rPr>
        <w:softHyphen/>
        <w:t>ностью эмоционально воспринимать музыку как живое образ</w:t>
      </w:r>
      <w:r w:rsidRPr="00C97EB9">
        <w:rPr>
          <w:rFonts w:ascii="Times New Roman" w:hAnsi="Times New Roman" w:cs="Times New Roman"/>
          <w:sz w:val="24"/>
          <w:szCs w:val="24"/>
        </w:rPr>
        <w:softHyphen/>
        <w:t>ное искусство во взаимосвязи с жизнью, со специальной тер</w:t>
      </w:r>
      <w:r w:rsidRPr="00C97EB9">
        <w:rPr>
          <w:rFonts w:ascii="Times New Roman" w:hAnsi="Times New Roman" w:cs="Times New Roman"/>
          <w:sz w:val="24"/>
          <w:szCs w:val="24"/>
        </w:rPr>
        <w:softHyphen/>
        <w:t>минологией и ключевыми понятиями музыкального искусства;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приобретение устойчивых навыков самостоятельной, це</w:t>
      </w:r>
      <w:r w:rsidRPr="00C97EB9">
        <w:rPr>
          <w:rFonts w:ascii="Times New Roman" w:hAnsi="Times New Roman" w:cs="Times New Roman"/>
          <w:sz w:val="24"/>
          <w:szCs w:val="24"/>
        </w:rPr>
        <w:softHyphen/>
        <w:t>ленаправленной и содержательной музыкально-учебной дея</w:t>
      </w:r>
      <w:r w:rsidRPr="00C97EB9">
        <w:rPr>
          <w:rFonts w:ascii="Times New Roman" w:hAnsi="Times New Roman" w:cs="Times New Roman"/>
          <w:sz w:val="24"/>
          <w:szCs w:val="24"/>
        </w:rPr>
        <w:softHyphen/>
        <w:t>тельности, включая информационно-коммуникационные тех</w:t>
      </w:r>
      <w:r w:rsidRPr="00C97EB9">
        <w:rPr>
          <w:rFonts w:ascii="Times New Roman" w:hAnsi="Times New Roman" w:cs="Times New Roman"/>
          <w:sz w:val="24"/>
          <w:szCs w:val="24"/>
        </w:rPr>
        <w:softHyphen/>
        <w:t>нологии.</w:t>
      </w:r>
    </w:p>
    <w:p w:rsidR="002D65E8" w:rsidRPr="00C97EB9" w:rsidRDefault="002D65E8" w:rsidP="002A62F4">
      <w:pPr>
        <w:spacing w:after="0" w:line="240" w:lineRule="auto"/>
        <w:ind w:firstLine="709"/>
        <w:jc w:val="both"/>
        <w:rPr>
          <w:rFonts w:ascii="Times New Roman" w:hAnsi="Times New Roman" w:cs="Times New Roman"/>
          <w:b/>
          <w:sz w:val="24"/>
          <w:szCs w:val="24"/>
        </w:rPr>
      </w:pPr>
      <w:r w:rsidRPr="00C97EB9">
        <w:rPr>
          <w:rFonts w:ascii="Times New Roman" w:hAnsi="Times New Roman" w:cs="Times New Roman"/>
          <w:b/>
          <w:sz w:val="24"/>
          <w:szCs w:val="24"/>
        </w:rPr>
        <w:t>6 класс</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Личностные</w:t>
      </w:r>
      <w:r w:rsidRPr="00C97EB9">
        <w:rPr>
          <w:rFonts w:ascii="Times New Roman" w:hAnsi="Times New Roman" w:cs="Times New Roman"/>
          <w:sz w:val="24"/>
          <w:szCs w:val="24"/>
        </w:rPr>
        <w:t xml:space="preserve"> результаты: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ответственное отношение к учению, готовность и спо</w:t>
      </w:r>
      <w:r w:rsidRPr="00C97EB9">
        <w:rPr>
          <w:rFonts w:ascii="Times New Roman" w:hAnsi="Times New Roman" w:cs="Times New Roman"/>
          <w:sz w:val="24"/>
          <w:szCs w:val="24"/>
        </w:rPr>
        <w:softHyphen/>
        <w:t>собность к саморазвитию и самообразованию на основе моти</w:t>
      </w:r>
      <w:r w:rsidRPr="00C97EB9">
        <w:rPr>
          <w:rFonts w:ascii="Times New Roman" w:hAnsi="Times New Roman" w:cs="Times New Roman"/>
          <w:sz w:val="24"/>
          <w:szCs w:val="24"/>
        </w:rPr>
        <w:softHyphen/>
        <w:t>вации к обучению и познанию;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C97EB9">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C97EB9">
        <w:rPr>
          <w:rFonts w:ascii="Times New Roman" w:hAnsi="Times New Roman" w:cs="Times New Roman"/>
          <w:sz w:val="24"/>
          <w:szCs w:val="24"/>
        </w:rPr>
        <w:softHyphen/>
        <w:t>ственной отзывчивости, понимание чувств других людей и со</w:t>
      </w:r>
      <w:r w:rsidRPr="00C97EB9">
        <w:rPr>
          <w:rFonts w:ascii="Times New Roman" w:hAnsi="Times New Roman" w:cs="Times New Roman"/>
          <w:sz w:val="24"/>
          <w:szCs w:val="24"/>
        </w:rPr>
        <w:softHyphen/>
        <w:t>переживание им;</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коммуникативная компетентность в общении и сотруд</w:t>
      </w:r>
      <w:r w:rsidRPr="00C97EB9">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участие в общественной жизни школы в пределах возра</w:t>
      </w:r>
      <w:r w:rsidRPr="00C97EB9">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признание ценности жизни во всех ее проявлениях и не</w:t>
      </w:r>
      <w:r w:rsidRPr="00C97EB9">
        <w:rPr>
          <w:rFonts w:ascii="Times New Roman" w:hAnsi="Times New Roman" w:cs="Times New Roman"/>
          <w:sz w:val="24"/>
          <w:szCs w:val="24"/>
        </w:rPr>
        <w:softHyphen/>
        <w:t>обходимости ответственного, бережного отношения к окружа</w:t>
      </w:r>
      <w:r w:rsidRPr="00C97EB9">
        <w:rPr>
          <w:rFonts w:ascii="Times New Roman" w:hAnsi="Times New Roman" w:cs="Times New Roman"/>
          <w:sz w:val="24"/>
          <w:szCs w:val="24"/>
        </w:rPr>
        <w:softHyphen/>
        <w:t>ющей среде;</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эстетические потребности, ценности и чувства, эстети</w:t>
      </w:r>
      <w:r w:rsidRPr="00C97EB9">
        <w:rPr>
          <w:rFonts w:ascii="Times New Roman" w:hAnsi="Times New Roman" w:cs="Times New Roman"/>
          <w:sz w:val="24"/>
          <w:szCs w:val="24"/>
        </w:rPr>
        <w:softHyphen/>
        <w:t>ческое сознание как результат освоения художественного на</w:t>
      </w:r>
      <w:r w:rsidRPr="00C97EB9">
        <w:rPr>
          <w:rFonts w:ascii="Times New Roman" w:hAnsi="Times New Roman" w:cs="Times New Roman"/>
          <w:sz w:val="24"/>
          <w:szCs w:val="24"/>
        </w:rPr>
        <w:softHyphen/>
        <w:t>следия народов России и мира, творческой деятельности му</w:t>
      </w:r>
      <w:r w:rsidRPr="00C97EB9">
        <w:rPr>
          <w:rFonts w:ascii="Times New Roman" w:hAnsi="Times New Roman" w:cs="Times New Roman"/>
          <w:sz w:val="24"/>
          <w:szCs w:val="24"/>
        </w:rPr>
        <w:softHyphen/>
        <w:t>зыкально-эстетического характера.</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Метапредметные</w:t>
      </w:r>
      <w:r w:rsidRPr="00C97EB9">
        <w:rPr>
          <w:rFonts w:ascii="Times New Roman" w:hAnsi="Times New Roman" w:cs="Times New Roman"/>
          <w:sz w:val="24"/>
          <w:szCs w:val="24"/>
        </w:rPr>
        <w:t xml:space="preserve"> результаты: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анализировать собственную учебную деятель</w:t>
      </w:r>
      <w:r w:rsidRPr="00C97EB9">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C97EB9">
        <w:rPr>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C97EB9">
        <w:rPr>
          <w:rFonts w:ascii="Times New Roman" w:hAnsi="Times New Roman" w:cs="Times New Roman"/>
          <w:sz w:val="24"/>
          <w:szCs w:val="24"/>
        </w:rPr>
        <w:softHyphen/>
        <w:t>лать выводы;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умение организовывать учебное сотрудничество и совме</w:t>
      </w:r>
      <w:r w:rsidRPr="00C97EB9">
        <w:rPr>
          <w:rFonts w:ascii="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формирование и развитие компетентности в области ис</w:t>
      </w:r>
      <w:r w:rsidRPr="00C97EB9">
        <w:rPr>
          <w:rFonts w:ascii="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C97EB9">
        <w:rPr>
          <w:rFonts w:ascii="Times New Roman" w:hAnsi="Times New Roman" w:cs="Times New Roman"/>
          <w:sz w:val="24"/>
          <w:szCs w:val="24"/>
        </w:rPr>
        <w:softHyphen/>
        <w:t>дожественному самообразованию.</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Предметные</w:t>
      </w:r>
      <w:r w:rsidRPr="00C97EB9">
        <w:rPr>
          <w:rFonts w:ascii="Times New Roman" w:hAnsi="Times New Roman" w:cs="Times New Roman"/>
          <w:sz w:val="24"/>
          <w:szCs w:val="24"/>
        </w:rPr>
        <w:t xml:space="preserve"> результаты: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сформированность основ музыкальной культуры школь</w:t>
      </w:r>
      <w:r w:rsidRPr="00C97EB9">
        <w:rPr>
          <w:rFonts w:ascii="Times New Roman" w:hAnsi="Times New Roman" w:cs="Times New Roman"/>
          <w:sz w:val="24"/>
          <w:szCs w:val="24"/>
        </w:rPr>
        <w:softHyphen/>
        <w:t>ника как неотъемлемой части его общей духовной культуры;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C97EB9">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C97EB9">
        <w:rPr>
          <w:rFonts w:ascii="Times New Roman" w:hAnsi="Times New Roman" w:cs="Times New Roman"/>
          <w:sz w:val="24"/>
          <w:szCs w:val="24"/>
        </w:rPr>
        <w:softHyphen/>
        <w:t>раза;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C97EB9">
        <w:rPr>
          <w:rFonts w:ascii="Times New Roman" w:hAnsi="Times New Roman" w:cs="Times New Roman"/>
          <w:sz w:val="24"/>
          <w:szCs w:val="24"/>
        </w:rPr>
        <w:softHyphen/>
        <w:t>ние музыки, пение, инструментальное музицирование, драма</w:t>
      </w:r>
      <w:r w:rsidRPr="00C97EB9">
        <w:rPr>
          <w:rFonts w:ascii="Times New Roman" w:hAnsi="Times New Roman" w:cs="Times New Roman"/>
          <w:sz w:val="24"/>
          <w:szCs w:val="24"/>
        </w:rPr>
        <w:softHyphen/>
        <w:t>тизация музыкальных произведений, импровизация, музы</w:t>
      </w:r>
      <w:r w:rsidRPr="00C97EB9">
        <w:rPr>
          <w:rFonts w:ascii="Times New Roman" w:hAnsi="Times New Roman" w:cs="Times New Roman"/>
          <w:sz w:val="24"/>
          <w:szCs w:val="24"/>
        </w:rPr>
        <w:softHyphen/>
        <w:t>кально-пластическое движение и др.);</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воспитание эстетического отношения к миру, критичес</w:t>
      </w:r>
      <w:r w:rsidRPr="00C97EB9">
        <w:rPr>
          <w:rFonts w:ascii="Times New Roman" w:hAnsi="Times New Roman" w:cs="Times New Roman"/>
          <w:sz w:val="24"/>
          <w:szCs w:val="24"/>
        </w:rPr>
        <w:softHyphen/>
        <w:t>кого восприятия музыкальной информации, развитие творчес</w:t>
      </w:r>
      <w:r w:rsidRPr="00C97EB9">
        <w:rPr>
          <w:rFonts w:ascii="Times New Roman" w:hAnsi="Times New Roman" w:cs="Times New Roman"/>
          <w:sz w:val="24"/>
          <w:szCs w:val="24"/>
        </w:rPr>
        <w:softHyphen/>
        <w:t>ких способностей в многообразных видах музыкальной дея</w:t>
      </w:r>
      <w:r w:rsidRPr="00C97EB9">
        <w:rPr>
          <w:rFonts w:ascii="Times New Roman" w:hAnsi="Times New Roman" w:cs="Times New Roman"/>
          <w:sz w:val="24"/>
          <w:szCs w:val="24"/>
        </w:rPr>
        <w:softHyphen/>
        <w:t>тельности, связанной с театром, кино, литературой, живо</w:t>
      </w:r>
      <w:r w:rsidRPr="00C97EB9">
        <w:rPr>
          <w:rFonts w:ascii="Times New Roman" w:hAnsi="Times New Roman" w:cs="Times New Roman"/>
          <w:sz w:val="24"/>
          <w:szCs w:val="24"/>
        </w:rPr>
        <w:softHyphen/>
        <w:t>писью;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расширение музыкального и общего культурного круго</w:t>
      </w:r>
      <w:r w:rsidRPr="00C97EB9">
        <w:rPr>
          <w:rFonts w:ascii="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овладение основами музыкальной грамотности: способ</w:t>
      </w:r>
      <w:r w:rsidRPr="00C97EB9">
        <w:rPr>
          <w:rFonts w:ascii="Times New Roman" w:hAnsi="Times New Roman" w:cs="Times New Roman"/>
          <w:sz w:val="24"/>
          <w:szCs w:val="24"/>
        </w:rPr>
        <w:softHyphen/>
        <w:t>ностью эмоционально воспринимать музыку как живое образ</w:t>
      </w:r>
      <w:r w:rsidRPr="00C97EB9">
        <w:rPr>
          <w:rFonts w:ascii="Times New Roman" w:hAnsi="Times New Roman" w:cs="Times New Roman"/>
          <w:sz w:val="24"/>
          <w:szCs w:val="24"/>
        </w:rPr>
        <w:softHyphen/>
        <w:t>ное искусство во взаимосвязи с жизнью, со специальной тер</w:t>
      </w:r>
      <w:r w:rsidRPr="00C97EB9">
        <w:rPr>
          <w:rFonts w:ascii="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приобретение устойчивых навыков самостоятельной, це</w:t>
      </w:r>
      <w:r w:rsidRPr="00C97EB9">
        <w:rPr>
          <w:rFonts w:ascii="Times New Roman" w:hAnsi="Times New Roman" w:cs="Times New Roman"/>
          <w:sz w:val="24"/>
          <w:szCs w:val="24"/>
        </w:rPr>
        <w:softHyphen/>
        <w:t>ленаправленной и содержательной музыкально-учебной дея</w:t>
      </w:r>
      <w:r w:rsidRPr="00C97EB9">
        <w:rPr>
          <w:rFonts w:ascii="Times New Roman" w:hAnsi="Times New Roman" w:cs="Times New Roman"/>
          <w:sz w:val="24"/>
          <w:szCs w:val="24"/>
        </w:rPr>
        <w:softHyphen/>
        <w:t>тельности, включая информационно-коммуникационные тех</w:t>
      </w:r>
      <w:r w:rsidRPr="00C97EB9">
        <w:rPr>
          <w:rFonts w:ascii="Times New Roman" w:hAnsi="Times New Roman" w:cs="Times New Roman"/>
          <w:sz w:val="24"/>
          <w:szCs w:val="24"/>
        </w:rPr>
        <w:softHyphen/>
        <w:t>нологии;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сотрудничество в ходе реализации коллективных творчес</w:t>
      </w:r>
      <w:r w:rsidRPr="00C97EB9">
        <w:rPr>
          <w:rFonts w:ascii="Times New Roman" w:hAnsi="Times New Roman" w:cs="Times New Roman"/>
          <w:sz w:val="24"/>
          <w:szCs w:val="24"/>
        </w:rPr>
        <w:softHyphen/>
        <w:t>ких проектов, решения различных музыкально-творческих задач.</w:t>
      </w:r>
    </w:p>
    <w:p w:rsidR="002D65E8" w:rsidRPr="00C97EB9" w:rsidRDefault="002D65E8" w:rsidP="002A62F4">
      <w:pPr>
        <w:spacing w:after="0" w:line="240" w:lineRule="auto"/>
        <w:ind w:firstLine="709"/>
        <w:jc w:val="both"/>
        <w:rPr>
          <w:rFonts w:ascii="Times New Roman" w:hAnsi="Times New Roman" w:cs="Times New Roman"/>
          <w:sz w:val="24"/>
          <w:szCs w:val="24"/>
        </w:rPr>
      </w:pPr>
    </w:p>
    <w:p w:rsidR="002D65E8" w:rsidRPr="00C97EB9" w:rsidRDefault="002D65E8" w:rsidP="002A62F4">
      <w:pPr>
        <w:spacing w:after="0" w:line="240" w:lineRule="auto"/>
        <w:ind w:firstLine="709"/>
        <w:jc w:val="both"/>
        <w:rPr>
          <w:rFonts w:ascii="Times New Roman" w:hAnsi="Times New Roman" w:cs="Times New Roman"/>
          <w:b/>
          <w:sz w:val="24"/>
          <w:szCs w:val="24"/>
        </w:rPr>
      </w:pPr>
      <w:r w:rsidRPr="00C97EB9">
        <w:rPr>
          <w:rFonts w:ascii="Times New Roman" w:hAnsi="Times New Roman" w:cs="Times New Roman"/>
          <w:b/>
          <w:sz w:val="24"/>
          <w:szCs w:val="24"/>
        </w:rPr>
        <w:t>7 класс</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Личностные</w:t>
      </w:r>
      <w:r w:rsidRPr="00C97EB9">
        <w:rPr>
          <w:rFonts w:ascii="Times New Roman" w:hAnsi="Times New Roman" w:cs="Times New Roman"/>
          <w:sz w:val="24"/>
          <w:szCs w:val="24"/>
        </w:rPr>
        <w:t xml:space="preserve"> результаты: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C97EB9">
        <w:rPr>
          <w:rFonts w:ascii="Times New Roman" w:hAnsi="Times New Roman" w:cs="Times New Roman"/>
          <w:sz w:val="24"/>
          <w:szCs w:val="24"/>
        </w:rPr>
        <w:softHyphen/>
        <w:t>сийского общества;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ответственное отношение к учению, готовность и спо</w:t>
      </w:r>
      <w:r w:rsidRPr="00C97EB9">
        <w:rPr>
          <w:rFonts w:ascii="Times New Roman" w:hAnsi="Times New Roman" w:cs="Times New Roman"/>
          <w:sz w:val="24"/>
          <w:szCs w:val="24"/>
        </w:rPr>
        <w:softHyphen/>
        <w:t>собность к саморазвитию и самообразованию на основе моти</w:t>
      </w:r>
      <w:r w:rsidRPr="00C97EB9">
        <w:rPr>
          <w:rFonts w:ascii="Times New Roman" w:hAnsi="Times New Roman" w:cs="Times New Roman"/>
          <w:sz w:val="24"/>
          <w:szCs w:val="24"/>
        </w:rPr>
        <w:softHyphen/>
        <w:t>вации к обучению и познанию;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C97EB9">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C97EB9">
        <w:rPr>
          <w:rFonts w:ascii="Times New Roman" w:hAnsi="Times New Roman" w:cs="Times New Roman"/>
          <w:sz w:val="24"/>
          <w:szCs w:val="24"/>
        </w:rPr>
        <w:softHyphen/>
        <w:t>ственной отзывчивости, понимание чувств других людей и со</w:t>
      </w:r>
      <w:r w:rsidRPr="00C97EB9">
        <w:rPr>
          <w:rFonts w:ascii="Times New Roman" w:hAnsi="Times New Roman" w:cs="Times New Roman"/>
          <w:sz w:val="24"/>
          <w:szCs w:val="24"/>
        </w:rPr>
        <w:softHyphen/>
        <w:t>переживание им;</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компетентность в решении моральных проблем на осно</w:t>
      </w:r>
      <w:r w:rsidRPr="00C97EB9">
        <w:rPr>
          <w:rFonts w:ascii="Times New Roman" w:hAnsi="Times New Roman" w:cs="Times New Roman"/>
          <w:sz w:val="24"/>
          <w:szCs w:val="24"/>
        </w:rPr>
        <w:softHyphen/>
        <w:t>ве личностного выбора, осознанное и ответственное отноше</w:t>
      </w:r>
      <w:r w:rsidRPr="00C97EB9">
        <w:rPr>
          <w:rFonts w:ascii="Times New Roman" w:hAnsi="Times New Roman" w:cs="Times New Roman"/>
          <w:sz w:val="24"/>
          <w:szCs w:val="24"/>
        </w:rPr>
        <w:softHyphen/>
        <w:t>ние к собственным поступкам;</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коммуникативная компетентность в общении и сотруд</w:t>
      </w:r>
      <w:r w:rsidRPr="00C97EB9">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участие в общественной жизни школы в пределах возра</w:t>
      </w:r>
      <w:r w:rsidRPr="00C97EB9">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признание ценности жизни во всех ее проявлениях и не</w:t>
      </w:r>
      <w:r w:rsidRPr="00C97EB9">
        <w:rPr>
          <w:rFonts w:ascii="Times New Roman" w:hAnsi="Times New Roman" w:cs="Times New Roman"/>
          <w:sz w:val="24"/>
          <w:szCs w:val="24"/>
        </w:rPr>
        <w:softHyphen/>
        <w:t>обходимости ответственного, бережного отношения к окружа</w:t>
      </w:r>
      <w:r w:rsidRPr="00C97EB9">
        <w:rPr>
          <w:rFonts w:ascii="Times New Roman" w:hAnsi="Times New Roman" w:cs="Times New Roman"/>
          <w:sz w:val="24"/>
          <w:szCs w:val="24"/>
        </w:rPr>
        <w:softHyphen/>
        <w:t>ющей среде;</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эстетические потребности, ценности и чувства, эстети</w:t>
      </w:r>
      <w:r w:rsidRPr="00C97EB9">
        <w:rPr>
          <w:rFonts w:ascii="Times New Roman" w:hAnsi="Times New Roman" w:cs="Times New Roman"/>
          <w:sz w:val="24"/>
          <w:szCs w:val="24"/>
        </w:rPr>
        <w:softHyphen/>
        <w:t>ческое сознание как результат освоения художественного на</w:t>
      </w:r>
      <w:r w:rsidRPr="00C97EB9">
        <w:rPr>
          <w:rFonts w:ascii="Times New Roman" w:hAnsi="Times New Roman" w:cs="Times New Roman"/>
          <w:sz w:val="24"/>
          <w:szCs w:val="24"/>
        </w:rPr>
        <w:softHyphen/>
        <w:t>следия народов России и мира, творческой деятельности му</w:t>
      </w:r>
      <w:r w:rsidRPr="00C97EB9">
        <w:rPr>
          <w:rFonts w:ascii="Times New Roman" w:hAnsi="Times New Roman" w:cs="Times New Roman"/>
          <w:sz w:val="24"/>
          <w:szCs w:val="24"/>
        </w:rPr>
        <w:softHyphen/>
        <w:t>зыкально-эстетического характера.</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Метапредметные</w:t>
      </w:r>
      <w:r w:rsidRPr="00C97EB9">
        <w:rPr>
          <w:rFonts w:ascii="Times New Roman" w:hAnsi="Times New Roman" w:cs="Times New Roman"/>
          <w:sz w:val="24"/>
          <w:szCs w:val="24"/>
        </w:rPr>
        <w:t xml:space="preserve"> результаты: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самостоятельно планировать пути достижения це</w:t>
      </w:r>
      <w:r w:rsidRPr="00C97EB9">
        <w:rPr>
          <w:rFonts w:ascii="Times New Roman" w:hAnsi="Times New Roman" w:cs="Times New Roman"/>
          <w:sz w:val="24"/>
          <w:szCs w:val="24"/>
        </w:rPr>
        <w:softHyphen/>
        <w:t>лей, осознанно выбирать наиболее эффективные способы ре</w:t>
      </w:r>
      <w:r w:rsidRPr="00C97EB9">
        <w:rPr>
          <w:rFonts w:ascii="Times New Roman" w:hAnsi="Times New Roman" w:cs="Times New Roman"/>
          <w:sz w:val="24"/>
          <w:szCs w:val="24"/>
        </w:rPr>
        <w:softHyphen/>
        <w:t>шения учебных и познавательных задач;</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анализировать собственную учебную деятель</w:t>
      </w:r>
      <w:r w:rsidRPr="00C97EB9">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C97EB9">
        <w:rPr>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C97EB9">
        <w:rPr>
          <w:rFonts w:ascii="Times New Roman" w:hAnsi="Times New Roman" w:cs="Times New Roman"/>
          <w:sz w:val="24"/>
          <w:szCs w:val="24"/>
        </w:rPr>
        <w:softHyphen/>
        <w:t>лать выводы;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смысловое чтение текстов различных стилей и жанров;</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w:t>
      </w:r>
      <w:r w:rsidRPr="00C97EB9">
        <w:rPr>
          <w:rFonts w:ascii="Times New Roman" w:hAnsi="Times New Roman" w:cs="Times New Roman"/>
          <w:sz w:val="24"/>
          <w:szCs w:val="24"/>
        </w:rPr>
        <w:softHyphen/>
        <w:t>ных задач;</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умение организовывать учебное сотрудничество и совме</w:t>
      </w:r>
      <w:r w:rsidRPr="00C97EB9">
        <w:rPr>
          <w:rFonts w:ascii="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формирование и развитие компетентности в области ис</w:t>
      </w:r>
      <w:r w:rsidRPr="00C97EB9">
        <w:rPr>
          <w:rFonts w:ascii="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C97EB9">
        <w:rPr>
          <w:rFonts w:ascii="Times New Roman" w:hAnsi="Times New Roman" w:cs="Times New Roman"/>
          <w:sz w:val="24"/>
          <w:szCs w:val="24"/>
        </w:rPr>
        <w:softHyphen/>
        <w:t>дожественному самообразованию.</w:t>
      </w:r>
    </w:p>
    <w:p w:rsidR="002D65E8" w:rsidRPr="00C97EB9" w:rsidRDefault="002D65E8"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b/>
          <w:sz w:val="24"/>
          <w:szCs w:val="24"/>
        </w:rPr>
        <w:t>Предметные</w:t>
      </w:r>
      <w:r w:rsidRPr="00C97EB9">
        <w:rPr>
          <w:rFonts w:ascii="Times New Roman" w:hAnsi="Times New Roman" w:cs="Times New Roman"/>
          <w:sz w:val="24"/>
          <w:szCs w:val="24"/>
        </w:rPr>
        <w:t xml:space="preserve"> результаты: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сформированность основ музыкальной культуры школь</w:t>
      </w:r>
      <w:r w:rsidRPr="00C97EB9">
        <w:rPr>
          <w:rFonts w:ascii="Times New Roman" w:hAnsi="Times New Roman" w:cs="Times New Roman"/>
          <w:sz w:val="24"/>
          <w:szCs w:val="24"/>
        </w:rPr>
        <w:softHyphen/>
        <w:t>ника как неотъемлемой части его общей духовной культуры;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сформированность потребности в общении с музыкой для дальнейшего духовно-нравственного развития, социали</w:t>
      </w:r>
      <w:r w:rsidRPr="00C97EB9">
        <w:rPr>
          <w:rFonts w:ascii="Times New Roman" w:hAnsi="Times New Roman" w:cs="Times New Roman"/>
          <w:sz w:val="24"/>
          <w:szCs w:val="24"/>
        </w:rPr>
        <w:softHyphen/>
        <w:t>зации, самообразования, организации содержательного куль</w:t>
      </w:r>
      <w:r w:rsidRPr="00C97EB9">
        <w:rPr>
          <w:rFonts w:ascii="Times New Roman" w:hAnsi="Times New Roman" w:cs="Times New Roman"/>
          <w:sz w:val="24"/>
          <w:szCs w:val="24"/>
        </w:rPr>
        <w:softHyphen/>
        <w:t>турного досуга на основе осознания роли музыки в жизни отдельного человека и общества, в развитии мировой культуры;</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C97EB9">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C97EB9">
        <w:rPr>
          <w:rFonts w:ascii="Times New Roman" w:hAnsi="Times New Roman" w:cs="Times New Roman"/>
          <w:sz w:val="24"/>
          <w:szCs w:val="24"/>
        </w:rPr>
        <w:softHyphen/>
        <w:t>раза;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C97EB9">
        <w:rPr>
          <w:rFonts w:ascii="Times New Roman" w:hAnsi="Times New Roman" w:cs="Times New Roman"/>
          <w:sz w:val="24"/>
          <w:szCs w:val="24"/>
        </w:rPr>
        <w:softHyphen/>
        <w:t>ние музыки, пение, инструментальное музицирование, драма</w:t>
      </w:r>
      <w:r w:rsidRPr="00C97EB9">
        <w:rPr>
          <w:rFonts w:ascii="Times New Roman" w:hAnsi="Times New Roman" w:cs="Times New Roman"/>
          <w:sz w:val="24"/>
          <w:szCs w:val="24"/>
        </w:rPr>
        <w:softHyphen/>
        <w:t>тизация музыкальных произведений, импровизация, музы</w:t>
      </w:r>
      <w:r w:rsidRPr="00C97EB9">
        <w:rPr>
          <w:rFonts w:ascii="Times New Roman" w:hAnsi="Times New Roman" w:cs="Times New Roman"/>
          <w:sz w:val="24"/>
          <w:szCs w:val="24"/>
        </w:rPr>
        <w:softHyphen/>
        <w:t>кально-пластическое движение и др.);</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воспитание эстетического отношения к миру, критичес</w:t>
      </w:r>
      <w:r w:rsidRPr="00C97EB9">
        <w:rPr>
          <w:rFonts w:ascii="Times New Roman" w:hAnsi="Times New Roman" w:cs="Times New Roman"/>
          <w:sz w:val="24"/>
          <w:szCs w:val="24"/>
        </w:rPr>
        <w:softHyphen/>
        <w:t>кого восприятия музыкальной информации, развитие творчес</w:t>
      </w:r>
      <w:r w:rsidRPr="00C97EB9">
        <w:rPr>
          <w:rFonts w:ascii="Times New Roman" w:hAnsi="Times New Roman" w:cs="Times New Roman"/>
          <w:sz w:val="24"/>
          <w:szCs w:val="24"/>
        </w:rPr>
        <w:softHyphen/>
        <w:t>ких способностей в многообразных видах музыкальной дея</w:t>
      </w:r>
      <w:r w:rsidRPr="00C97EB9">
        <w:rPr>
          <w:rFonts w:ascii="Times New Roman" w:hAnsi="Times New Roman" w:cs="Times New Roman"/>
          <w:sz w:val="24"/>
          <w:szCs w:val="24"/>
        </w:rPr>
        <w:softHyphen/>
        <w:t>тельности, связанной с театром, кино, литературой, живо</w:t>
      </w:r>
      <w:r w:rsidRPr="00C97EB9">
        <w:rPr>
          <w:rFonts w:ascii="Times New Roman" w:hAnsi="Times New Roman" w:cs="Times New Roman"/>
          <w:sz w:val="24"/>
          <w:szCs w:val="24"/>
        </w:rPr>
        <w:softHyphen/>
        <w:t>писью;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расширение музыкального и общего культурного круго</w:t>
      </w:r>
      <w:r w:rsidRPr="00C97EB9">
        <w:rPr>
          <w:rFonts w:ascii="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овладение основами музыкальной грамотности: способ</w:t>
      </w:r>
      <w:r w:rsidRPr="00C97EB9">
        <w:rPr>
          <w:rFonts w:ascii="Times New Roman" w:hAnsi="Times New Roman" w:cs="Times New Roman"/>
          <w:sz w:val="24"/>
          <w:szCs w:val="24"/>
        </w:rPr>
        <w:softHyphen/>
        <w:t>ностью эмоционально воспринимать музыку как живое образ</w:t>
      </w:r>
      <w:r w:rsidRPr="00C97EB9">
        <w:rPr>
          <w:rFonts w:ascii="Times New Roman" w:hAnsi="Times New Roman" w:cs="Times New Roman"/>
          <w:sz w:val="24"/>
          <w:szCs w:val="24"/>
        </w:rPr>
        <w:softHyphen/>
        <w:t>ное искусство во взаимосвязи с жизнью, со специальной тер</w:t>
      </w:r>
      <w:r w:rsidRPr="00C97EB9">
        <w:rPr>
          <w:rFonts w:ascii="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приобретение устойчивых навыков самостоятельной, це</w:t>
      </w:r>
      <w:r w:rsidRPr="00C97EB9">
        <w:rPr>
          <w:rFonts w:ascii="Times New Roman" w:hAnsi="Times New Roman" w:cs="Times New Roman"/>
          <w:sz w:val="24"/>
          <w:szCs w:val="24"/>
        </w:rPr>
        <w:softHyphen/>
        <w:t>ленаправленной и содержательной музыкально-учебной дея</w:t>
      </w:r>
      <w:r w:rsidRPr="00C97EB9">
        <w:rPr>
          <w:rFonts w:ascii="Times New Roman" w:hAnsi="Times New Roman" w:cs="Times New Roman"/>
          <w:sz w:val="24"/>
          <w:szCs w:val="24"/>
        </w:rPr>
        <w:softHyphen/>
        <w:t>тельности, включая информационно-коммуникационные тех</w:t>
      </w:r>
      <w:r w:rsidRPr="00C97EB9">
        <w:rPr>
          <w:rFonts w:ascii="Times New Roman" w:hAnsi="Times New Roman" w:cs="Times New Roman"/>
          <w:sz w:val="24"/>
          <w:szCs w:val="24"/>
        </w:rPr>
        <w:softHyphen/>
        <w:t>нологии;</w:t>
      </w:r>
    </w:p>
    <w:p w:rsidR="002D65E8" w:rsidRPr="00C97EB9" w:rsidRDefault="002D65E8" w:rsidP="002A62F4">
      <w:pPr>
        <w:numPr>
          <w:ilvl w:val="0"/>
          <w:numId w:val="34"/>
        </w:num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сотрудничество в ходе реализации коллективных творчес</w:t>
      </w:r>
      <w:r w:rsidRPr="00C97EB9">
        <w:rPr>
          <w:rFonts w:ascii="Times New Roman" w:hAnsi="Times New Roman" w:cs="Times New Roman"/>
          <w:sz w:val="24"/>
          <w:szCs w:val="24"/>
        </w:rPr>
        <w:softHyphen/>
        <w:t>ких проектов, решения различных музыкально-творческих задач.</w:t>
      </w:r>
    </w:p>
    <w:p w:rsidR="002D65E8" w:rsidRPr="00C97EB9" w:rsidRDefault="00D439D5" w:rsidP="002A62F4">
      <w:pPr>
        <w:spacing w:after="0" w:line="240" w:lineRule="auto"/>
        <w:ind w:firstLine="709"/>
        <w:rPr>
          <w:rFonts w:ascii="Times New Roman" w:hAnsi="Times New Roman" w:cs="Times New Roman"/>
          <w:b/>
          <w:sz w:val="24"/>
          <w:szCs w:val="24"/>
        </w:rPr>
      </w:pPr>
      <w:r w:rsidRPr="00C97EB9">
        <w:rPr>
          <w:rFonts w:ascii="Times New Roman" w:hAnsi="Times New Roman" w:cs="Times New Roman"/>
          <w:b/>
          <w:sz w:val="24"/>
          <w:szCs w:val="24"/>
        </w:rPr>
        <w:t>8 класс</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sz w:val="24"/>
          <w:szCs w:val="24"/>
          <w:bdr w:val="none" w:sz="0" w:space="0" w:color="auto" w:frame="1"/>
          <w:lang w:eastAsia="ru-RU"/>
        </w:rPr>
        <w:t>Личностные, метапредметные и предметные результаты освоения конкретного учебного предмета</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 xml:space="preserve">При изучении отдельных тем программы большое значение имеет установление </w:t>
      </w:r>
      <w:r w:rsidRPr="00C97EB9">
        <w:rPr>
          <w:rFonts w:ascii="Times New Roman" w:eastAsia="Times New Roman" w:hAnsi="Times New Roman" w:cs="Times New Roman"/>
          <w:bCs/>
          <w:sz w:val="24"/>
          <w:szCs w:val="24"/>
          <w:bdr w:val="none" w:sz="0" w:space="0" w:color="auto" w:frame="1"/>
          <w:lang w:eastAsia="ru-RU"/>
        </w:rPr>
        <w:t>Межпредметных связей</w:t>
      </w:r>
      <w:r w:rsidRPr="00C97EB9">
        <w:rPr>
          <w:rFonts w:ascii="Times New Roman" w:eastAsia="Times New Roman" w:hAnsi="Times New Roman" w:cs="Times New Roman"/>
          <w:sz w:val="24"/>
          <w:szCs w:val="24"/>
          <w:lang w:eastAsia="ru-RU"/>
        </w:rPr>
        <w:t> с уроками литературы, истории, биологии, математики, физики, технологии, информатики.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b/>
          <w:bCs/>
          <w:sz w:val="24"/>
          <w:szCs w:val="24"/>
          <w:bdr w:val="none" w:sz="0" w:space="0" w:color="auto" w:frame="1"/>
          <w:lang w:eastAsia="ru-RU"/>
        </w:rPr>
        <w:t>Личностными результатами</w:t>
      </w:r>
      <w:r w:rsidRPr="00C97EB9">
        <w:rPr>
          <w:rFonts w:ascii="Times New Roman" w:eastAsia="Times New Roman" w:hAnsi="Times New Roman" w:cs="Times New Roman"/>
          <w:sz w:val="24"/>
          <w:szCs w:val="24"/>
          <w:lang w:eastAsia="ru-RU"/>
        </w:rPr>
        <w:t> освоения выпускниками основной школы программы по музыке являются:</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Формирование целостного представления о поликультурной картине современного музыкального мира;</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Совершенствование художественного вкуса, устойчивых предпочтений в области эстетически ценных произведений музыкального искусства;</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Овладение художественными умениями и навыками в процессе продуктивной музыкально-творческой деятельности;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D439D5" w:rsidRPr="00C97EB9" w:rsidRDefault="00D439D5" w:rsidP="002A62F4">
      <w:pPr>
        <w:spacing w:after="0" w:line="240" w:lineRule="auto"/>
        <w:ind w:firstLine="709"/>
        <w:rPr>
          <w:rFonts w:ascii="Times New Roman" w:eastAsia="Times New Roman" w:hAnsi="Times New Roman" w:cs="Times New Roman"/>
          <w:b/>
          <w:sz w:val="24"/>
          <w:szCs w:val="24"/>
          <w:lang w:eastAsia="ru-RU"/>
        </w:rPr>
      </w:pP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b/>
          <w:bCs/>
          <w:sz w:val="24"/>
          <w:szCs w:val="24"/>
          <w:bdr w:val="none" w:sz="0" w:space="0" w:color="auto" w:frame="1"/>
          <w:lang w:eastAsia="ru-RU"/>
        </w:rPr>
        <w:t>Метапредметные результаты</w:t>
      </w:r>
      <w:r w:rsidRPr="00C97EB9">
        <w:rPr>
          <w:rFonts w:ascii="Times New Roman" w:eastAsia="Times New Roman" w:hAnsi="Times New Roman" w:cs="Times New Roman"/>
          <w:sz w:val="24"/>
          <w:szCs w:val="24"/>
          <w:lang w:eastAsia="ru-RU"/>
        </w:rPr>
        <w:t> освоения выпускниками основной школы программы по музыке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Умение самостоятельно ставить новые учебные задачи на основе развития познавательных мотивов и интересов;</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Смысловое чтение текстов различных стилей и жанров;</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lastRenderedPageBreak/>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D439D5" w:rsidRPr="00C97EB9" w:rsidRDefault="00D439D5" w:rsidP="002A62F4">
      <w:pPr>
        <w:spacing w:after="0" w:line="240" w:lineRule="auto"/>
        <w:ind w:firstLine="709"/>
        <w:rPr>
          <w:rFonts w:ascii="Times New Roman" w:eastAsia="Times New Roman" w:hAnsi="Times New Roman" w:cs="Times New Roman"/>
          <w:b/>
          <w:sz w:val="24"/>
          <w:szCs w:val="24"/>
          <w:lang w:eastAsia="ru-RU"/>
        </w:rPr>
      </w:pPr>
      <w:r w:rsidRPr="00C97EB9">
        <w:rPr>
          <w:rFonts w:ascii="Times New Roman" w:eastAsia="Times New Roman" w:hAnsi="Times New Roman" w:cs="Times New Roman"/>
          <w:b/>
          <w:bCs/>
          <w:sz w:val="24"/>
          <w:szCs w:val="24"/>
          <w:bdr w:val="none" w:sz="0" w:space="0" w:color="auto" w:frame="1"/>
          <w:lang w:eastAsia="ru-RU"/>
        </w:rPr>
        <w:t>Предметные результаты</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Выпускников основной школы по музыке выражаются в следующем:</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Общее представление о роли музыкального искусства в жизни общества и каждого отдельного человека;</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Осознанное восприятие конкретных музыкальных произведений и различных событий в мире музыки;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Устойчивый интерес к музыке, художественным традициям своего народа, различным видам музыкально-творческой деятельности;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Понимание интонационно-образной природы музыкального искусства, средств художественной выразительности;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Осмысление основных жанров музыкально-поэтического народного творчества, отечественного и зарубежного музыкального наследия;</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Рассуждение о специфике музыки, особенностях музыкального языка, отдельных произведениях и стилях музыкального искусства в целом;</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Применение специальной терминологии для классификации различных явлений музыкальной культуры;</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Постижение музыкальных и культурных традиций своего народа и разных народов мира;</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D439D5" w:rsidRPr="00C97EB9" w:rsidRDefault="00D439D5" w:rsidP="002A62F4">
      <w:pPr>
        <w:spacing w:after="0" w:line="240" w:lineRule="auto"/>
        <w:ind w:firstLine="709"/>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Освоение знаний о музыке, овладение практическими умениями и навыками для реализации собственного творческого потенциала.</w:t>
      </w:r>
    </w:p>
    <w:p w:rsidR="0044193B" w:rsidRPr="00C97EB9" w:rsidRDefault="0044193B" w:rsidP="002A62F4">
      <w:pPr>
        <w:spacing w:after="0" w:line="240" w:lineRule="auto"/>
        <w:ind w:firstLine="709"/>
        <w:jc w:val="both"/>
        <w:rPr>
          <w:rFonts w:ascii="Times New Roman" w:hAnsi="Times New Roman" w:cs="Times New Roman"/>
          <w:sz w:val="24"/>
          <w:szCs w:val="24"/>
        </w:rPr>
      </w:pPr>
    </w:p>
    <w:p w:rsidR="0044193B" w:rsidRDefault="0044193B"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8C551E">
      <w:pPr>
        <w:spacing w:after="0" w:line="240" w:lineRule="auto"/>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Default="002A62F4" w:rsidP="002A62F4">
      <w:pPr>
        <w:spacing w:after="0" w:line="240" w:lineRule="auto"/>
        <w:ind w:firstLine="709"/>
        <w:jc w:val="both"/>
        <w:rPr>
          <w:rFonts w:ascii="Times New Roman" w:hAnsi="Times New Roman" w:cs="Times New Roman"/>
          <w:sz w:val="24"/>
          <w:szCs w:val="24"/>
        </w:rPr>
      </w:pPr>
    </w:p>
    <w:p w:rsidR="002A62F4" w:rsidRPr="00C97EB9" w:rsidRDefault="002A62F4" w:rsidP="002A62F4">
      <w:pPr>
        <w:spacing w:after="0" w:line="240" w:lineRule="auto"/>
        <w:ind w:firstLine="709"/>
        <w:jc w:val="both"/>
        <w:rPr>
          <w:rFonts w:ascii="Times New Roman" w:hAnsi="Times New Roman" w:cs="Times New Roman"/>
          <w:sz w:val="24"/>
          <w:szCs w:val="24"/>
        </w:rPr>
      </w:pPr>
    </w:p>
    <w:p w:rsidR="00227209" w:rsidRDefault="00227209" w:rsidP="002A62F4">
      <w:pPr>
        <w:spacing w:after="0" w:line="240" w:lineRule="auto"/>
        <w:ind w:firstLine="709"/>
        <w:jc w:val="center"/>
        <w:rPr>
          <w:rFonts w:ascii="Times New Roman" w:hAnsi="Times New Roman" w:cs="Times New Roman"/>
          <w:b/>
          <w:sz w:val="24"/>
          <w:szCs w:val="24"/>
        </w:rPr>
      </w:pPr>
    </w:p>
    <w:p w:rsidR="00227209" w:rsidRDefault="00227209" w:rsidP="002A62F4">
      <w:pPr>
        <w:spacing w:after="0" w:line="240" w:lineRule="auto"/>
        <w:ind w:firstLine="709"/>
        <w:jc w:val="center"/>
        <w:rPr>
          <w:rFonts w:ascii="Times New Roman" w:hAnsi="Times New Roman" w:cs="Times New Roman"/>
          <w:b/>
          <w:sz w:val="24"/>
          <w:szCs w:val="24"/>
        </w:rPr>
      </w:pPr>
    </w:p>
    <w:p w:rsidR="00896596" w:rsidRPr="00C97EB9" w:rsidRDefault="0044193B" w:rsidP="002A62F4">
      <w:pPr>
        <w:spacing w:after="0" w:line="240" w:lineRule="auto"/>
        <w:ind w:firstLine="709"/>
        <w:jc w:val="center"/>
        <w:rPr>
          <w:rFonts w:ascii="Times New Roman" w:hAnsi="Times New Roman" w:cs="Times New Roman"/>
          <w:b/>
          <w:sz w:val="24"/>
          <w:szCs w:val="24"/>
        </w:rPr>
      </w:pPr>
      <w:r w:rsidRPr="00C97EB9">
        <w:rPr>
          <w:rFonts w:ascii="Times New Roman" w:hAnsi="Times New Roman" w:cs="Times New Roman"/>
          <w:b/>
          <w:sz w:val="24"/>
          <w:szCs w:val="24"/>
        </w:rPr>
        <w:t xml:space="preserve"> </w:t>
      </w:r>
      <w:r w:rsidR="00896596" w:rsidRPr="00C97EB9">
        <w:rPr>
          <w:rFonts w:ascii="Times New Roman" w:hAnsi="Times New Roman" w:cs="Times New Roman"/>
          <w:b/>
          <w:sz w:val="24"/>
          <w:szCs w:val="24"/>
        </w:rPr>
        <w:t>Содержание учебного предмета</w:t>
      </w:r>
      <w:r w:rsidR="000A28C5" w:rsidRPr="00C97EB9">
        <w:rPr>
          <w:rFonts w:ascii="Times New Roman" w:hAnsi="Times New Roman" w:cs="Times New Roman"/>
          <w:b/>
          <w:sz w:val="24"/>
          <w:szCs w:val="24"/>
        </w:rPr>
        <w:t>, курса</w:t>
      </w:r>
    </w:p>
    <w:p w:rsidR="002D65E8" w:rsidRPr="002A62F4" w:rsidRDefault="002D65E8" w:rsidP="002A62F4">
      <w:pPr>
        <w:spacing w:after="0" w:line="240" w:lineRule="auto"/>
        <w:ind w:firstLine="709"/>
        <w:jc w:val="center"/>
        <w:rPr>
          <w:rFonts w:ascii="Times New Roman" w:hAnsi="Times New Roman" w:cs="Times New Roman"/>
          <w:b/>
          <w:sz w:val="24"/>
          <w:szCs w:val="24"/>
        </w:rPr>
      </w:pPr>
      <w:r w:rsidRPr="002A62F4">
        <w:rPr>
          <w:rFonts w:ascii="Times New Roman" w:hAnsi="Times New Roman" w:cs="Times New Roman"/>
          <w:b/>
          <w:sz w:val="24"/>
          <w:szCs w:val="24"/>
        </w:rPr>
        <w:t>5 класс</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Содержание  программы предмета Музыка»  5 класс</w:t>
      </w:r>
      <w:r w:rsidR="00D12043" w:rsidRPr="00C97EB9">
        <w:rPr>
          <w:rFonts w:ascii="Times New Roman" w:hAnsi="Times New Roman" w:cs="Times New Roman"/>
          <w:sz w:val="24"/>
          <w:szCs w:val="24"/>
        </w:rPr>
        <w:t xml:space="preserve"> </w:t>
      </w:r>
      <w:r w:rsidRPr="00C97EB9">
        <w:rPr>
          <w:rFonts w:ascii="Times New Roman" w:hAnsi="Times New Roman" w:cs="Times New Roman"/>
          <w:sz w:val="24"/>
          <w:szCs w:val="24"/>
        </w:rPr>
        <w:t>тема года:   “Музыка и другие виды искусства”</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Тема  </w:t>
      </w:r>
      <w:r w:rsidRPr="00C97EB9">
        <w:rPr>
          <w:rFonts w:ascii="Times New Roman" w:hAnsi="Times New Roman" w:cs="Times New Roman"/>
          <w:sz w:val="24"/>
          <w:szCs w:val="24"/>
          <w:lang w:val="en-US"/>
        </w:rPr>
        <w:t>I</w:t>
      </w:r>
      <w:r w:rsidRPr="00C97EB9">
        <w:rPr>
          <w:rFonts w:ascii="Times New Roman" w:hAnsi="Times New Roman" w:cs="Times New Roman"/>
          <w:sz w:val="24"/>
          <w:szCs w:val="24"/>
        </w:rPr>
        <w:t xml:space="preserve">  полугодия:  “Музыка и</w:t>
      </w:r>
      <w:r w:rsidR="00896596" w:rsidRPr="00C97EB9">
        <w:rPr>
          <w:rFonts w:ascii="Times New Roman" w:hAnsi="Times New Roman" w:cs="Times New Roman"/>
          <w:sz w:val="24"/>
          <w:szCs w:val="24"/>
        </w:rPr>
        <w:t xml:space="preserve"> литература” (16 часов)</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1.  Что  роднит  музыку   с  литературой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2. Вокальная  музыка. Россия, Россия, нет слова красивей…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3. Вокальная  музыка. Песня русская в березах, песня русская в хлебах( 1ч).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заклички.  Взаимосвязь  музыкальных,  литературных  и 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w:t>
      </w:r>
      <w:r w:rsidRPr="00C97EB9">
        <w:rPr>
          <w:rStyle w:val="af0"/>
          <w:rFonts w:ascii="Times New Roman" w:hAnsi="Times New Roman" w:cs="Times New Roman"/>
          <w:sz w:val="24"/>
          <w:szCs w:val="24"/>
        </w:rPr>
        <w:t xml:space="preserve"> </w:t>
      </w:r>
      <w:r w:rsidRPr="00C97EB9">
        <w:rPr>
          <w:rFonts w:ascii="Times New Roman" w:hAnsi="Times New Roman" w:cs="Times New Roman"/>
          <w:sz w:val="24"/>
          <w:szCs w:val="24"/>
        </w:rPr>
        <w:t>«богатырские» песни и др.</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4. Вокальная  музыка. Здесь мало услышать, здесь вслушаться нужно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Развитие жанров камерной  вокальной музыки – романс.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5. Фольклор  в  музыке  русских  композиторов. «Стучит, гремит Кикимора…»  (1ч)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6. Фольклор  в  музыке  русских  композиторов. «Что за прелесть эти сказки» .(1 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Урок 7. Жанры  инструментальной  и  вокальной  музыки. «Мелодией одной звучат печаль и радость…», «Песнь моя летит с мольбою»  (1ч)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r w:rsidR="00237666">
        <w:rPr>
          <w:rFonts w:ascii="Times New Roman" w:hAnsi="Times New Roman" w:cs="Times New Roman"/>
          <w:sz w:val="24"/>
          <w:szCs w:val="24"/>
        </w:rPr>
        <w:t xml:space="preserve">.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8</w:t>
      </w:r>
      <w:r w:rsidR="00237666">
        <w:rPr>
          <w:rFonts w:ascii="Times New Roman" w:hAnsi="Times New Roman" w:cs="Times New Roman"/>
          <w:sz w:val="24"/>
          <w:szCs w:val="24"/>
        </w:rPr>
        <w:t>-9</w:t>
      </w:r>
      <w:r w:rsidRPr="00C97EB9">
        <w:rPr>
          <w:rFonts w:ascii="Times New Roman" w:hAnsi="Times New Roman" w:cs="Times New Roman"/>
          <w:sz w:val="24"/>
          <w:szCs w:val="24"/>
        </w:rPr>
        <w:t>. Вторая  жизнь  песни. Ж</w:t>
      </w:r>
      <w:r w:rsidR="00237666">
        <w:rPr>
          <w:rFonts w:ascii="Times New Roman" w:hAnsi="Times New Roman" w:cs="Times New Roman"/>
          <w:sz w:val="24"/>
          <w:szCs w:val="24"/>
        </w:rPr>
        <w:t>ивительный родник творчества. «Перезвоны,</w:t>
      </w:r>
      <w:r w:rsidR="00237666" w:rsidRPr="00237666">
        <w:rPr>
          <w:rFonts w:ascii="Times New Roman" w:hAnsi="Times New Roman" w:cs="Times New Roman"/>
          <w:sz w:val="24"/>
          <w:szCs w:val="24"/>
        </w:rPr>
        <w:t xml:space="preserve"> </w:t>
      </w:r>
      <w:r w:rsidR="00237666">
        <w:rPr>
          <w:rFonts w:ascii="Times New Roman" w:hAnsi="Times New Roman" w:cs="Times New Roman"/>
          <w:sz w:val="24"/>
          <w:szCs w:val="24"/>
        </w:rPr>
        <w:t>звучащие картины»</w:t>
      </w:r>
      <w:r w:rsidR="00237666" w:rsidRPr="00C97EB9">
        <w:rPr>
          <w:rFonts w:ascii="Times New Roman" w:hAnsi="Times New Roman" w:cs="Times New Roman"/>
          <w:sz w:val="24"/>
          <w:szCs w:val="24"/>
        </w:rPr>
        <w:t>.</w:t>
      </w:r>
      <w:r w:rsidR="00237666">
        <w:rPr>
          <w:rFonts w:ascii="Times New Roman" w:hAnsi="Times New Roman" w:cs="Times New Roman"/>
          <w:sz w:val="24"/>
          <w:szCs w:val="24"/>
        </w:rPr>
        <w:t xml:space="preserve"> (2</w:t>
      </w:r>
      <w:r w:rsidRPr="00C97EB9">
        <w:rPr>
          <w:rFonts w:ascii="Times New Roman" w:hAnsi="Times New Roman" w:cs="Times New Roman"/>
          <w:sz w:val="24"/>
          <w:szCs w:val="24"/>
        </w:rPr>
        <w:t>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Народные истоки русской профессиональной музыке. Способы обращения композиторов к народной музыке: цитирование, варьирование.</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E6158F" w:rsidRPr="00C97EB9" w:rsidRDefault="00237666"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10</w:t>
      </w:r>
      <w:r w:rsidR="00E6158F" w:rsidRPr="00C97EB9">
        <w:rPr>
          <w:rFonts w:ascii="Times New Roman" w:hAnsi="Times New Roman" w:cs="Times New Roman"/>
          <w:sz w:val="24"/>
          <w:szCs w:val="24"/>
        </w:rPr>
        <w:t>. Всю  жизнь  мою  н</w:t>
      </w:r>
      <w:r>
        <w:rPr>
          <w:rFonts w:ascii="Times New Roman" w:hAnsi="Times New Roman" w:cs="Times New Roman"/>
          <w:sz w:val="24"/>
          <w:szCs w:val="24"/>
        </w:rPr>
        <w:t>есу  Родину  в  душе…»</w:t>
      </w:r>
      <w:r w:rsidR="00E6158F" w:rsidRPr="00C97EB9">
        <w:rPr>
          <w:rFonts w:ascii="Times New Roman" w:hAnsi="Times New Roman" w:cs="Times New Roman"/>
          <w:sz w:val="24"/>
          <w:szCs w:val="24"/>
        </w:rPr>
        <w:t>(1ч)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r w:rsidR="0028690C">
        <w:rPr>
          <w:rFonts w:ascii="Times New Roman" w:hAnsi="Times New Roman" w:cs="Times New Roman"/>
          <w:sz w:val="24"/>
          <w:szCs w:val="24"/>
        </w:rPr>
        <w:t xml:space="preserve"> </w:t>
      </w:r>
      <w:r w:rsidR="0028690C" w:rsidRPr="00C97EB9">
        <w:rPr>
          <w:rFonts w:ascii="Times New Roman" w:hAnsi="Times New Roman" w:cs="Times New Roman"/>
          <w:sz w:val="24"/>
          <w:szCs w:val="24"/>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E6158F" w:rsidRPr="00C97EB9" w:rsidRDefault="00237666"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11. Писатели и поэты о музыке и музыкантах.</w:t>
      </w:r>
      <w:r w:rsidR="0028690C">
        <w:rPr>
          <w:rFonts w:ascii="Times New Roman" w:hAnsi="Times New Roman" w:cs="Times New Roman"/>
          <w:sz w:val="24"/>
          <w:szCs w:val="24"/>
        </w:rPr>
        <w:t xml:space="preserve"> </w:t>
      </w:r>
      <w:r>
        <w:rPr>
          <w:rFonts w:ascii="Times New Roman" w:hAnsi="Times New Roman" w:cs="Times New Roman"/>
          <w:sz w:val="24"/>
          <w:szCs w:val="24"/>
        </w:rPr>
        <w:t xml:space="preserve">(1ч.)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Сравнительная характеристика особенностей восприятия мира композиторами классиками и романтиками. ( В.Моцарт – Ф.Шопен)</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w:t>
      </w:r>
      <w:r w:rsidR="0028690C">
        <w:rPr>
          <w:rFonts w:ascii="Times New Roman" w:hAnsi="Times New Roman" w:cs="Times New Roman"/>
          <w:sz w:val="24"/>
          <w:szCs w:val="24"/>
        </w:rPr>
        <w:t xml:space="preserve"> </w:t>
      </w:r>
      <w:r w:rsidRPr="00C97EB9">
        <w:rPr>
          <w:rFonts w:ascii="Times New Roman" w:hAnsi="Times New Roman" w:cs="Times New Roman"/>
          <w:sz w:val="24"/>
          <w:szCs w:val="24"/>
        </w:rPr>
        <w:t>Моцарта открывают  бесконечное многообразие чувств, полны многогранных реальных характеров.</w:t>
      </w:r>
    </w:p>
    <w:p w:rsidR="00E6158F" w:rsidRPr="00C97EB9" w:rsidRDefault="0028690C"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12</w:t>
      </w:r>
      <w:r w:rsidR="00E6158F" w:rsidRPr="00C97EB9">
        <w:rPr>
          <w:rFonts w:ascii="Times New Roman" w:hAnsi="Times New Roman" w:cs="Times New Roman"/>
          <w:sz w:val="24"/>
          <w:szCs w:val="24"/>
        </w:rPr>
        <w:t>.  Первое путешествие в музыкальный театр. Опера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Развитие жанра – опера. Народные истоки русской профессиональной музыки. Обращение композиторов к родному фольклору.</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w:t>
      </w:r>
      <w:r w:rsidR="0028690C">
        <w:rPr>
          <w:rFonts w:ascii="Times New Roman" w:hAnsi="Times New Roman" w:cs="Times New Roman"/>
          <w:sz w:val="24"/>
          <w:szCs w:val="24"/>
        </w:rPr>
        <w:t>рок  13</w:t>
      </w:r>
      <w:r w:rsidRPr="00C97EB9">
        <w:rPr>
          <w:rFonts w:ascii="Times New Roman" w:hAnsi="Times New Roman" w:cs="Times New Roman"/>
          <w:sz w:val="24"/>
          <w:szCs w:val="24"/>
        </w:rPr>
        <w:t>.  Второе путешествие в музыкальный театр. Балет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Развитие жанра – балет. Формирование русской классической школы.</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r w:rsidRPr="00C97EB9">
        <w:rPr>
          <w:rFonts w:ascii="Times New Roman" w:hAnsi="Times New Roman" w:cs="Times New Roman"/>
          <w:sz w:val="24"/>
          <w:szCs w:val="24"/>
        </w:rPr>
        <w:lastRenderedPageBreak/>
        <w:t>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E6158F" w:rsidRPr="00C97EB9" w:rsidRDefault="0028690C"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14</w:t>
      </w:r>
      <w:r w:rsidR="00E6158F" w:rsidRPr="00C97EB9">
        <w:rPr>
          <w:rFonts w:ascii="Times New Roman" w:hAnsi="Times New Roman" w:cs="Times New Roman"/>
          <w:sz w:val="24"/>
          <w:szCs w:val="24"/>
        </w:rPr>
        <w:t>. Музыка в театре, кино и на телевидении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Творчество отечественных композиторов – песенников, роль музыки в театре, кино и телевидении.</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E6158F" w:rsidRPr="00C97EB9" w:rsidRDefault="0028690C"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15</w:t>
      </w:r>
      <w:r w:rsidR="00E6158F" w:rsidRPr="00C97EB9">
        <w:rPr>
          <w:rFonts w:ascii="Times New Roman" w:hAnsi="Times New Roman" w:cs="Times New Roman"/>
          <w:sz w:val="24"/>
          <w:szCs w:val="24"/>
        </w:rPr>
        <w:t>. Третье путешествие в музыкальный театр. Мюзикл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E6158F"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E6158F" w:rsidRPr="00C97EB9" w:rsidRDefault="0028690C"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16. Мир композитора. </w:t>
      </w:r>
      <w:r w:rsidR="00E6158F" w:rsidRPr="00C97EB9">
        <w:rPr>
          <w:rFonts w:ascii="Times New Roman" w:hAnsi="Times New Roman" w:cs="Times New Roman"/>
          <w:sz w:val="24"/>
          <w:szCs w:val="24"/>
        </w:rPr>
        <w:t>Обобщение изученного по разделу:  “Музыка и литература”</w:t>
      </w:r>
    </w:p>
    <w:p w:rsidR="00E6158F" w:rsidRPr="00C97EB9" w:rsidRDefault="00E6158F" w:rsidP="002A62F4">
      <w:pPr>
        <w:spacing w:after="0" w:line="240" w:lineRule="auto"/>
        <w:ind w:firstLine="709"/>
        <w:jc w:val="both"/>
        <w:rPr>
          <w:rFonts w:ascii="Times New Roman" w:hAnsi="Times New Roman" w:cs="Times New Roman"/>
          <w:sz w:val="24"/>
          <w:szCs w:val="24"/>
        </w:rPr>
      </w:pP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Тема  </w:t>
      </w:r>
      <w:r w:rsidRPr="00C97EB9">
        <w:rPr>
          <w:rFonts w:ascii="Times New Roman" w:hAnsi="Times New Roman" w:cs="Times New Roman"/>
          <w:sz w:val="24"/>
          <w:szCs w:val="24"/>
          <w:lang w:val="en-US"/>
        </w:rPr>
        <w:t>II</w:t>
      </w:r>
      <w:r w:rsidRPr="00C97EB9">
        <w:rPr>
          <w:rFonts w:ascii="Times New Roman" w:hAnsi="Times New Roman" w:cs="Times New Roman"/>
          <w:sz w:val="24"/>
          <w:szCs w:val="24"/>
        </w:rPr>
        <w:t xml:space="preserve">  полугодия: Музыка</w:t>
      </w:r>
      <w:r w:rsidR="00237666">
        <w:rPr>
          <w:rFonts w:ascii="Times New Roman" w:hAnsi="Times New Roman" w:cs="Times New Roman"/>
          <w:sz w:val="24"/>
          <w:szCs w:val="24"/>
        </w:rPr>
        <w:t xml:space="preserve"> и изобразительное искусство (18</w:t>
      </w:r>
      <w:r w:rsidRPr="00C97EB9">
        <w:rPr>
          <w:rFonts w:ascii="Times New Roman" w:hAnsi="Times New Roman" w:cs="Times New Roman"/>
          <w:sz w:val="24"/>
          <w:szCs w:val="24"/>
        </w:rPr>
        <w:t xml:space="preserve"> часов)</w:t>
      </w:r>
    </w:p>
    <w:p w:rsidR="00E6158F" w:rsidRPr="00C97EB9" w:rsidRDefault="00E6158F" w:rsidP="002A62F4">
      <w:pPr>
        <w:spacing w:after="0" w:line="240" w:lineRule="auto"/>
        <w:ind w:firstLine="709"/>
        <w:jc w:val="both"/>
        <w:rPr>
          <w:rFonts w:ascii="Times New Roman" w:hAnsi="Times New Roman" w:cs="Times New Roman"/>
          <w:sz w:val="24"/>
          <w:szCs w:val="24"/>
        </w:rPr>
      </w:pP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Урок 17. Что  роднит  музыку  с изобразительным   искусством.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(лирические).</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18. Небесное   и  земное  в  звуках  и  красках.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Отечественная и зарубежная духовная музыка в синтезе с храмовым искусством.</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19. Звать через  прошлое  к  настоящему.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28690C" w:rsidRPr="00C97EB9" w:rsidRDefault="00E6158F"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20. </w:t>
      </w:r>
      <w:r w:rsidR="0028690C" w:rsidRPr="00C97EB9">
        <w:rPr>
          <w:rFonts w:ascii="Times New Roman" w:hAnsi="Times New Roman" w:cs="Times New Roman"/>
          <w:sz w:val="24"/>
          <w:szCs w:val="24"/>
        </w:rPr>
        <w:t>Музыкальная живопись и живописная музыка (1ч)</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28690C" w:rsidRPr="00C97EB9" w:rsidRDefault="00E6158F"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21. </w:t>
      </w:r>
      <w:r w:rsidR="0028690C" w:rsidRPr="00C97EB9">
        <w:rPr>
          <w:rFonts w:ascii="Times New Roman" w:hAnsi="Times New Roman" w:cs="Times New Roman"/>
          <w:sz w:val="24"/>
          <w:szCs w:val="24"/>
        </w:rPr>
        <w:t>. Колокольность в музыке и изобразительном искусстве. (1ч)</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Народные истоки русской профессиональной музыки. </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E6158F" w:rsidRPr="00C97EB9" w:rsidRDefault="00E6158F" w:rsidP="0028690C">
      <w:pPr>
        <w:spacing w:after="0" w:line="240" w:lineRule="auto"/>
        <w:ind w:firstLine="709"/>
        <w:jc w:val="both"/>
        <w:rPr>
          <w:rFonts w:ascii="Times New Roman" w:hAnsi="Times New Roman" w:cs="Times New Roman"/>
          <w:sz w:val="24"/>
          <w:szCs w:val="24"/>
        </w:rPr>
      </w:pPr>
    </w:p>
    <w:p w:rsidR="0028690C" w:rsidRPr="00C97EB9" w:rsidRDefault="00E6158F"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22. </w:t>
      </w:r>
      <w:r w:rsidR="0028690C" w:rsidRPr="00C97EB9">
        <w:rPr>
          <w:rFonts w:ascii="Times New Roman" w:hAnsi="Times New Roman" w:cs="Times New Roman"/>
          <w:sz w:val="24"/>
          <w:szCs w:val="24"/>
        </w:rPr>
        <w:t>Портрет в музыке и изобразительном искусстве. (1ч)</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Интонация как носитель смысла в музыке. Выразительность и изобразительность музыкальной интонации.</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28690C" w:rsidRPr="00C97EB9" w:rsidRDefault="0028690C" w:rsidP="0028690C">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23</w:t>
      </w:r>
      <w:r>
        <w:rPr>
          <w:rFonts w:ascii="Times New Roman" w:hAnsi="Times New Roman" w:cs="Times New Roman"/>
          <w:sz w:val="24"/>
          <w:szCs w:val="24"/>
        </w:rPr>
        <w:t xml:space="preserve"> Неукротимым духом он побеждает зло. (1 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w:t>
      </w:r>
      <w:r w:rsidR="0028690C">
        <w:rPr>
          <w:rFonts w:ascii="Times New Roman" w:hAnsi="Times New Roman" w:cs="Times New Roman"/>
          <w:sz w:val="24"/>
          <w:szCs w:val="24"/>
        </w:rPr>
        <w:t>рок 24</w:t>
      </w:r>
      <w:r w:rsidRPr="00C97EB9">
        <w:rPr>
          <w:rFonts w:ascii="Times New Roman" w:hAnsi="Times New Roman" w:cs="Times New Roman"/>
          <w:sz w:val="24"/>
          <w:szCs w:val="24"/>
        </w:rPr>
        <w:t xml:space="preserve">. Волшебная  палочка  дирижера.  (1ч)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Знакомство с творчеством выдающихся дирижеров.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E6158F" w:rsidRPr="00C97EB9" w:rsidRDefault="0028690C" w:rsidP="002A6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25</w:t>
      </w:r>
      <w:r w:rsidR="00E6158F" w:rsidRPr="00C97EB9">
        <w:rPr>
          <w:rFonts w:ascii="Times New Roman" w:hAnsi="Times New Roman" w:cs="Times New Roman"/>
          <w:sz w:val="24"/>
          <w:szCs w:val="24"/>
        </w:rPr>
        <w:t xml:space="preserve">. Образы борьбы и победы в искусстве. (1 час) Особенности трактовки драматической музыки на примере образцов симфонии.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4F4972" w:rsidRPr="00C97EB9" w:rsidRDefault="0028690C" w:rsidP="004F49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26</w:t>
      </w:r>
      <w:r w:rsidR="00E6158F" w:rsidRPr="00C97EB9">
        <w:rPr>
          <w:rFonts w:ascii="Times New Roman" w:hAnsi="Times New Roman" w:cs="Times New Roman"/>
          <w:sz w:val="24"/>
          <w:szCs w:val="24"/>
        </w:rPr>
        <w:t>.</w:t>
      </w:r>
      <w:r>
        <w:rPr>
          <w:rFonts w:ascii="Times New Roman" w:hAnsi="Times New Roman" w:cs="Times New Roman"/>
          <w:sz w:val="24"/>
          <w:szCs w:val="24"/>
        </w:rPr>
        <w:t xml:space="preserve"> Земли решается судьба. Оркестр Бетховена играет. (1 ч.)</w:t>
      </w:r>
      <w:r w:rsidR="004F4972">
        <w:rPr>
          <w:rFonts w:ascii="Times New Roman" w:hAnsi="Times New Roman" w:cs="Times New Roman"/>
          <w:sz w:val="24"/>
          <w:szCs w:val="24"/>
        </w:rPr>
        <w:t xml:space="preserve"> </w:t>
      </w:r>
      <w:r w:rsidR="004F4972" w:rsidRPr="00C97EB9">
        <w:rPr>
          <w:rFonts w:ascii="Times New Roman" w:hAnsi="Times New Roman" w:cs="Times New Roman"/>
          <w:sz w:val="24"/>
          <w:szCs w:val="24"/>
        </w:rPr>
        <w:t>Творческий процесс сочинения музыки композитором, особенности её симфонического развития.</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w:t>
      </w:r>
      <w:r w:rsidR="004F4972">
        <w:rPr>
          <w:rFonts w:ascii="Times New Roman" w:hAnsi="Times New Roman" w:cs="Times New Roman"/>
          <w:sz w:val="24"/>
          <w:szCs w:val="24"/>
        </w:rPr>
        <w:t xml:space="preserve">Урок 27. </w:t>
      </w:r>
      <w:r w:rsidRPr="00C97EB9">
        <w:rPr>
          <w:rFonts w:ascii="Times New Roman" w:hAnsi="Times New Roman" w:cs="Times New Roman"/>
          <w:sz w:val="24"/>
          <w:szCs w:val="24"/>
        </w:rPr>
        <w:t xml:space="preserve">Застывшая  музыка. (1ч)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lastRenderedPageBreak/>
        <w:t>Отечественная и зарубежная духовная музыка в синтезе с храмовым искусством. Выразительные возможности различного склада письма (полифония).</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28. Полифония  в  музыке  и  живописи.  (1ч)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29. Музыка   на  мольберте.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Стилевое многообразие музыки 20 столетия. Импрессионизм.</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C97EB9">
        <w:rPr>
          <w:rFonts w:ascii="Times New Roman" w:hAnsi="Times New Roman" w:cs="Times New Roman"/>
          <w:sz w:val="24"/>
          <w:szCs w:val="24"/>
          <w:lang w:val="en-US"/>
        </w:rPr>
        <w:t>Allegro</w:t>
      </w:r>
      <w:r w:rsidRPr="00C97EB9">
        <w:rPr>
          <w:rFonts w:ascii="Times New Roman" w:hAnsi="Times New Roman" w:cs="Times New Roman"/>
          <w:sz w:val="24"/>
          <w:szCs w:val="24"/>
        </w:rPr>
        <w:t xml:space="preserve">, </w:t>
      </w:r>
      <w:r w:rsidRPr="00C97EB9">
        <w:rPr>
          <w:rFonts w:ascii="Times New Roman" w:hAnsi="Times New Roman" w:cs="Times New Roman"/>
          <w:sz w:val="24"/>
          <w:szCs w:val="24"/>
          <w:lang w:val="en-US"/>
        </w:rPr>
        <w:t>Andante</w:t>
      </w:r>
      <w:r w:rsidRPr="00C97EB9">
        <w:rPr>
          <w:rFonts w:ascii="Times New Roman" w:hAnsi="Times New Roman" w:cs="Times New Roman"/>
          <w:sz w:val="24"/>
          <w:szCs w:val="24"/>
        </w:rPr>
        <w:t>.</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30. Импрессионизм в музыке и живописи.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 Стилевое многообразие музыки 20 столетия. Импрессионизм. Знакомство с произведениями   К.Дебюсси.</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Урок 31. О  подвигах,  о  доблести  и  славе...  (1ч)</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Стилевое многообразие музыки 20 века. Богатство музыкальных образов – драматические, героические.</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32. В  каждой  мимолетности  вижу я мир… (1ч)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Богатство музыкальных образов  и особенности их драматургического  развития в камерном – инструментальной музыке.</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33. Мир композитора. </w:t>
      </w:r>
    </w:p>
    <w:p w:rsidR="00E6158F" w:rsidRPr="00C97EB9"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Обобщение представлений о стилевом сходстве и различии произведений русских и зарубежных композиторов.</w:t>
      </w:r>
    </w:p>
    <w:p w:rsidR="00E6158F"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Урок 34. С веком наравне. </w:t>
      </w:r>
    </w:p>
    <w:p w:rsidR="00F53270" w:rsidRDefault="00E6158F" w:rsidP="002A62F4">
      <w:pPr>
        <w:spacing w:after="0" w:line="240" w:lineRule="auto"/>
        <w:ind w:firstLine="709"/>
        <w:jc w:val="both"/>
        <w:rPr>
          <w:rFonts w:ascii="Times New Roman" w:hAnsi="Times New Roman" w:cs="Times New Roman"/>
          <w:sz w:val="24"/>
          <w:szCs w:val="24"/>
        </w:rPr>
      </w:pPr>
      <w:r w:rsidRPr="00C97EB9">
        <w:rPr>
          <w:rFonts w:ascii="Times New Roman" w:hAnsi="Times New Roman" w:cs="Times New Roman"/>
          <w:sz w:val="24"/>
          <w:szCs w:val="24"/>
        </w:rPr>
        <w:t xml:space="preserve">Обобщение представлений о взаимодействии изобразительного искусства и музыки. </w:t>
      </w:r>
    </w:p>
    <w:p w:rsidR="002A62F4" w:rsidRDefault="002A62F4" w:rsidP="002A62F4">
      <w:pPr>
        <w:spacing w:after="0" w:line="240" w:lineRule="auto"/>
        <w:ind w:firstLine="709"/>
        <w:jc w:val="both"/>
        <w:rPr>
          <w:rFonts w:ascii="Times New Roman" w:hAnsi="Times New Roman" w:cs="Times New Roman"/>
          <w:sz w:val="24"/>
          <w:szCs w:val="24"/>
        </w:rPr>
      </w:pPr>
    </w:p>
    <w:p w:rsidR="002A62F4" w:rsidRPr="002A62F4" w:rsidRDefault="002A62F4" w:rsidP="002A62F4">
      <w:pPr>
        <w:spacing w:line="240" w:lineRule="auto"/>
        <w:ind w:firstLine="709"/>
        <w:jc w:val="both"/>
        <w:rPr>
          <w:rFonts w:ascii="Times New Roman" w:hAnsi="Times New Roman" w:cs="Times New Roman"/>
          <w:b/>
          <w:sz w:val="24"/>
          <w:szCs w:val="24"/>
        </w:rPr>
      </w:pPr>
      <w:r w:rsidRPr="002A62F4">
        <w:rPr>
          <w:rFonts w:ascii="Times New Roman" w:hAnsi="Times New Roman" w:cs="Times New Roman"/>
          <w:b/>
          <w:sz w:val="24"/>
          <w:szCs w:val="24"/>
        </w:rPr>
        <w:t xml:space="preserve">Содержание программы предмета Музыка» 6 класс </w:t>
      </w:r>
    </w:p>
    <w:p w:rsidR="002A62F4" w:rsidRPr="00C1233A" w:rsidRDefault="002A62F4" w:rsidP="002A62F4">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w:t>
      </w:r>
      <w:r w:rsidRPr="00C1233A">
        <w:rPr>
          <w:rFonts w:ascii="Times New Roman" w:hAnsi="Times New Roman" w:cs="Times New Roman"/>
          <w:b/>
          <w:sz w:val="24"/>
          <w:szCs w:val="24"/>
        </w:rPr>
        <w:t>ема I полугодия: «Мир образов вокально</w:t>
      </w:r>
      <w:r w:rsidR="001563AB">
        <w:rPr>
          <w:rFonts w:ascii="Times New Roman" w:hAnsi="Times New Roman" w:cs="Times New Roman"/>
          <w:b/>
          <w:sz w:val="24"/>
          <w:szCs w:val="24"/>
        </w:rPr>
        <w:t>й и инструментальной музыки» (18</w:t>
      </w:r>
      <w:r w:rsidRPr="00C1233A">
        <w:rPr>
          <w:rFonts w:ascii="Times New Roman" w:hAnsi="Times New Roman" w:cs="Times New Roman"/>
          <w:b/>
          <w:sz w:val="24"/>
          <w:szCs w:val="24"/>
        </w:rPr>
        <w:t xml:space="preserve"> часов)</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lastRenderedPageBreak/>
        <w:t xml:space="preserve"> Урок 1. Удивительный мир музыкальных образов. Богатство музыкальных образов (лирические); особенности их драматургического развития в вокальной музыке и инструментальной музыке. 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 .музыкальной и поэтической речи в романсе.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Урок 2. Образы романсов и песен русских композиторов. Старинный русский романс. Богатство музыкальных образов (лирические); особенности их драматургического развития в вокальной музыке. Развитие жанров светской музыки – романс. Жанр песни-романса. Песня-диалог. Инструментальная обработка романса.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Урок 3.- Урок 4. Два музыкальных посвящения. Портрет в музыке и живописи. Картинная галерея Отечественная музыкальная культура 19 века: формирование русской классической школы - М.И. Глинка. Исполнение музыки как искусство интерпретации. 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Урок 5. «Уноси мое сердце в звенящую даль…». Отечественная музыкальная культура 19 века: формирование русской классической школы – С.В.Рахманинов. Лирические образы романсов С.В.Рахманинова. Мелодические особенности музыкального языка С.В.Рахманинова. Выразительность и изобразительность в музыке. </w:t>
      </w:r>
    </w:p>
    <w:p w:rsidR="004F4972"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6 </w:t>
      </w:r>
      <w:r w:rsidR="002A62F4" w:rsidRPr="00C1233A">
        <w:rPr>
          <w:rFonts w:ascii="Times New Roman" w:hAnsi="Times New Roman" w:cs="Times New Roman"/>
          <w:sz w:val="24"/>
          <w:szCs w:val="24"/>
        </w:rPr>
        <w:t xml:space="preserve"> Музыкальные образы. </w:t>
      </w:r>
      <w:r w:rsidRPr="00C1233A">
        <w:rPr>
          <w:rFonts w:ascii="Times New Roman" w:hAnsi="Times New Roman" w:cs="Times New Roman"/>
          <w:sz w:val="24"/>
          <w:szCs w:val="24"/>
        </w:rPr>
        <w:t>Народное музыкальное творчество. Основные жанры русской народной музыки (обрядовые песни). Народные истоки русской профессиональной музыки. Лирические образы свадебных обрядовых песен. Песня-диалог. Воплощение обряда свадьбы в операх русских композиторов</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7. </w:t>
      </w:r>
      <w:r w:rsidR="002A62F4" w:rsidRPr="00C1233A">
        <w:rPr>
          <w:rFonts w:ascii="Times New Roman" w:hAnsi="Times New Roman" w:cs="Times New Roman"/>
          <w:sz w:val="24"/>
          <w:szCs w:val="24"/>
        </w:rPr>
        <w:t>Обряды и обычаи в фольклоре и в творчестве композиторов. Народное музыкальное творчество. Основные жанры русской народной музыки (обрядовые песни). Народные истоки русской профессиональной музыки. Лирические образы свадебных обрядовых песен. Песня-диалог. Воплощение обряда свадьбы в операх рус</w:t>
      </w:r>
      <w:r>
        <w:rPr>
          <w:rFonts w:ascii="Times New Roman" w:hAnsi="Times New Roman" w:cs="Times New Roman"/>
          <w:sz w:val="24"/>
          <w:szCs w:val="24"/>
        </w:rPr>
        <w:t>ских композиторов.</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Урок 8. Образы песен зарубежных композиторов. Искусство прекрасного пения. Творчество выдающихся композиторов прошлого. Знакомство с творчеством выдающихся русских и зарубежных исполнителей. 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 </w:t>
      </w:r>
    </w:p>
    <w:p w:rsidR="004F4972"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Урок 9. Старинный песни мир. Баллада «Лесной царь». Романтизм в западноевропейской музыке. Взаимосвязь музыки и речи на основе их интонационной общности и различий. Богатство музыкальных образов. 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 </w:t>
      </w:r>
      <w:r>
        <w:rPr>
          <w:rFonts w:ascii="Times New Roman" w:hAnsi="Times New Roman" w:cs="Times New Roman"/>
          <w:sz w:val="24"/>
          <w:szCs w:val="24"/>
        </w:rPr>
        <w:t xml:space="preserve">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Урок 10. Образы русской народной и духовной музыки. Народное искусство Древней Руси. Образная природа и особенности русской духовной музыки в эпоху средневековья: знаменный распев как музыкально-звуковой символ Древней Руси. Особенности развития русского музыкального фольклора. </w:t>
      </w:r>
    </w:p>
    <w:p w:rsidR="004F4972" w:rsidRDefault="004F4972" w:rsidP="004F497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11. Русская духовная музыка. </w:t>
      </w:r>
      <w:r w:rsidRPr="00C1233A">
        <w:rPr>
          <w:rFonts w:ascii="Times New Roman" w:hAnsi="Times New Roman" w:cs="Times New Roman"/>
          <w:sz w:val="24"/>
          <w:szCs w:val="24"/>
        </w:rPr>
        <w:t xml:space="preserve">Народное искусство Древней Руси. Образная природа и особенности русской духовной музыки в эпоху средневековья: знаменный распев как музыкально-звуковой символ Древней Руси. Особенности развития русского музыкального фольклора. </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Урок 12</w:t>
      </w:r>
      <w:r w:rsidR="002A62F4" w:rsidRPr="00C1233A">
        <w:rPr>
          <w:rFonts w:ascii="Times New Roman" w:hAnsi="Times New Roman" w:cs="Times New Roman"/>
          <w:sz w:val="24"/>
          <w:szCs w:val="24"/>
        </w:rPr>
        <w:t xml:space="preserve">. </w:t>
      </w:r>
      <w:r>
        <w:rPr>
          <w:rFonts w:ascii="Times New Roman" w:hAnsi="Times New Roman" w:cs="Times New Roman"/>
          <w:sz w:val="24"/>
          <w:szCs w:val="24"/>
        </w:rPr>
        <w:t xml:space="preserve">Кикти В.Г. </w:t>
      </w:r>
      <w:r w:rsidR="002A62F4" w:rsidRPr="00C1233A">
        <w:rPr>
          <w:rFonts w:ascii="Times New Roman" w:hAnsi="Times New Roman" w:cs="Times New Roman"/>
          <w:sz w:val="24"/>
          <w:szCs w:val="24"/>
        </w:rPr>
        <w:t xml:space="preserve">«Фрески Софии Киевской».20 Стилевое многообразие музыки ХХ столетия: развитие традиций русской классической музыкальной школы. Духовные сюжеты и образы в современной музыке. Особенности современной трактовки. Связь музыки В.Гаврилина с русским народным музыкальным творчеством. Жанр молитвы в музыке отечественных композиторов. </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13</w:t>
      </w:r>
      <w:r w:rsidR="002A62F4" w:rsidRPr="00C1233A">
        <w:rPr>
          <w:rFonts w:ascii="Times New Roman" w:hAnsi="Times New Roman" w:cs="Times New Roman"/>
          <w:sz w:val="24"/>
          <w:szCs w:val="24"/>
        </w:rPr>
        <w:t xml:space="preserve">. «Перезвоны» Молитва. Стилевое многообразие музыки ХХ столетия: развитие традиций русской классической музыкальной школы. Связь музыки В.Гаврилина с русским народным музыкальным творчеством. Жанр молитвы в музыке отечественных композиторов. </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14</w:t>
      </w:r>
      <w:r w:rsidR="002A62F4" w:rsidRPr="00C1233A">
        <w:rPr>
          <w:rFonts w:ascii="Times New Roman" w:hAnsi="Times New Roman" w:cs="Times New Roman"/>
          <w:sz w:val="24"/>
          <w:szCs w:val="24"/>
        </w:rPr>
        <w:t xml:space="preserve">. </w:t>
      </w:r>
      <w:r w:rsidRPr="00C1233A">
        <w:rPr>
          <w:rFonts w:ascii="Times New Roman" w:hAnsi="Times New Roman" w:cs="Times New Roman"/>
          <w:sz w:val="24"/>
          <w:szCs w:val="24"/>
        </w:rPr>
        <w:t>Образы духовной музыки Западной Европы.Небесное и земное в музы-ке Баха.</w:t>
      </w:r>
      <w:r>
        <w:rPr>
          <w:rFonts w:ascii="Times New Roman" w:hAnsi="Times New Roman" w:cs="Times New Roman"/>
          <w:sz w:val="24"/>
          <w:szCs w:val="24"/>
        </w:rPr>
        <w:t xml:space="preserve"> </w:t>
      </w:r>
      <w:r w:rsidR="002A62F4" w:rsidRPr="00C1233A">
        <w:rPr>
          <w:rFonts w:ascii="Times New Roman" w:hAnsi="Times New Roman" w:cs="Times New Roman"/>
          <w:sz w:val="24"/>
          <w:szCs w:val="24"/>
        </w:rPr>
        <w:t>Особенности западноевропейской музыки эпохи Барокко. Музыка И.С. Баха как вечно живое искусство, возвышающее душу человека). Полифония. Фуга. Хорал. Особенности западноевропейской музыки эпохи Барокко. Музыка И.С. Баха как вечно живое искусство, возвышающее душу человека). 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p w:rsidR="004F4972" w:rsidRDefault="004F4972" w:rsidP="004F497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Урок </w:t>
      </w:r>
      <w:r w:rsidR="002A62F4" w:rsidRPr="00C1233A">
        <w:rPr>
          <w:rFonts w:ascii="Times New Roman" w:hAnsi="Times New Roman" w:cs="Times New Roman"/>
          <w:sz w:val="24"/>
          <w:szCs w:val="24"/>
        </w:rPr>
        <w:t xml:space="preserve">15.. Образы скорби и печали. </w:t>
      </w:r>
      <w:r w:rsidRPr="00C1233A">
        <w:rPr>
          <w:rFonts w:ascii="Times New Roman" w:hAnsi="Times New Roman" w:cs="Times New Roman"/>
          <w:sz w:val="24"/>
          <w:szCs w:val="24"/>
        </w:rPr>
        <w:t xml:space="preserve">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 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 </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16. </w:t>
      </w:r>
      <w:r w:rsidR="002A62F4" w:rsidRPr="00C1233A">
        <w:rPr>
          <w:rFonts w:ascii="Times New Roman" w:hAnsi="Times New Roman" w:cs="Times New Roman"/>
          <w:sz w:val="24"/>
          <w:szCs w:val="24"/>
        </w:rPr>
        <w:t xml:space="preserve">Фортуна правит миром. «Кармина Бурана». 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 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 </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17</w:t>
      </w:r>
      <w:r w:rsidR="002A62F4" w:rsidRPr="00C1233A">
        <w:rPr>
          <w:rFonts w:ascii="Times New Roman" w:hAnsi="Times New Roman" w:cs="Times New Roman"/>
          <w:sz w:val="24"/>
          <w:szCs w:val="24"/>
        </w:rPr>
        <w:t xml:space="preserve">. Авторская музыка: прошлое и настоящее. 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 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 </w:t>
      </w:r>
    </w:p>
    <w:p w:rsidR="002A62F4" w:rsidRDefault="004F4972"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18</w:t>
      </w:r>
      <w:r w:rsidR="002A62F4" w:rsidRPr="00C1233A">
        <w:rPr>
          <w:rFonts w:ascii="Times New Roman" w:hAnsi="Times New Roman" w:cs="Times New Roman"/>
          <w:sz w:val="24"/>
          <w:szCs w:val="24"/>
        </w:rPr>
        <w:t>. Джаз – искусство 20 века. 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 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237666"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b/>
          <w:sz w:val="24"/>
          <w:szCs w:val="24"/>
        </w:rPr>
        <w:t xml:space="preserve"> Тема II полугодия: «Мир образов каме</w:t>
      </w:r>
      <w:r w:rsidR="001563AB">
        <w:rPr>
          <w:rFonts w:ascii="Times New Roman" w:hAnsi="Times New Roman" w:cs="Times New Roman"/>
          <w:b/>
          <w:sz w:val="24"/>
          <w:szCs w:val="24"/>
        </w:rPr>
        <w:t>рной и симфонической музыки» (16</w:t>
      </w:r>
      <w:r w:rsidRPr="00C1233A">
        <w:rPr>
          <w:rFonts w:ascii="Times New Roman" w:hAnsi="Times New Roman" w:cs="Times New Roman"/>
          <w:b/>
          <w:sz w:val="24"/>
          <w:szCs w:val="24"/>
        </w:rPr>
        <w:t xml:space="preserve"> часов)</w:t>
      </w:r>
      <w:r w:rsidRPr="00C1233A">
        <w:rPr>
          <w:rFonts w:ascii="Times New Roman" w:hAnsi="Times New Roman" w:cs="Times New Roman"/>
          <w:sz w:val="24"/>
          <w:szCs w:val="24"/>
        </w:rPr>
        <w:t xml:space="preserve">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Урок 1</w:t>
      </w:r>
      <w:r w:rsidR="004F4972">
        <w:rPr>
          <w:rFonts w:ascii="Times New Roman" w:hAnsi="Times New Roman" w:cs="Times New Roman"/>
          <w:sz w:val="24"/>
          <w:szCs w:val="24"/>
        </w:rPr>
        <w:t>9</w:t>
      </w:r>
      <w:r w:rsidRPr="00C1233A">
        <w:rPr>
          <w:rFonts w:ascii="Times New Roman" w:hAnsi="Times New Roman" w:cs="Times New Roman"/>
          <w:sz w:val="24"/>
          <w:szCs w:val="24"/>
        </w:rPr>
        <w:t xml:space="preserve">. Вечные темы искусства и жизни. Особенности трактовки драматической и лирической сфер музыки на примере образцов камерной инструментальной музыки - прелюдия, этюд. 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lastRenderedPageBreak/>
        <w:t>Урок 2</w:t>
      </w:r>
      <w:r w:rsidR="004F4972">
        <w:rPr>
          <w:rFonts w:ascii="Times New Roman" w:hAnsi="Times New Roman" w:cs="Times New Roman"/>
          <w:sz w:val="24"/>
          <w:szCs w:val="24"/>
        </w:rPr>
        <w:t>0</w:t>
      </w:r>
      <w:r w:rsidRPr="00C1233A">
        <w:rPr>
          <w:rFonts w:ascii="Times New Roman" w:hAnsi="Times New Roman" w:cs="Times New Roman"/>
          <w:sz w:val="24"/>
          <w:szCs w:val="24"/>
        </w:rPr>
        <w:t>. Обр</w:t>
      </w:r>
      <w:r w:rsidR="004F4972">
        <w:rPr>
          <w:rFonts w:ascii="Times New Roman" w:hAnsi="Times New Roman" w:cs="Times New Roman"/>
          <w:sz w:val="24"/>
          <w:szCs w:val="24"/>
        </w:rPr>
        <w:t xml:space="preserve">азы камерной музыки. </w:t>
      </w:r>
      <w:r w:rsidR="001635FE">
        <w:rPr>
          <w:rFonts w:ascii="Times New Roman" w:hAnsi="Times New Roman" w:cs="Times New Roman"/>
          <w:sz w:val="24"/>
          <w:szCs w:val="24"/>
        </w:rPr>
        <w:t xml:space="preserve">Могучее царство Шопена. Вдали от Родины. </w:t>
      </w:r>
      <w:r w:rsidRPr="00C1233A">
        <w:rPr>
          <w:rFonts w:ascii="Times New Roman" w:hAnsi="Times New Roman" w:cs="Times New Roman"/>
          <w:sz w:val="24"/>
          <w:szCs w:val="24"/>
        </w:rPr>
        <w:t xml:space="preserve">Романтизм в западноевропейской музыке. Развитие жанров светской музыки: камерная инструментальная.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21. </w:t>
      </w:r>
      <w:r w:rsidR="002A62F4" w:rsidRPr="00C1233A">
        <w:rPr>
          <w:rFonts w:ascii="Times New Roman" w:hAnsi="Times New Roman" w:cs="Times New Roman"/>
          <w:sz w:val="24"/>
          <w:szCs w:val="24"/>
        </w:rPr>
        <w:t>Ночной пейзаж. Романтизм в западноевропейской музыке. Развитие жанров светской музыки: камерная инструментальная – инструментальная баллада.</w:t>
      </w:r>
      <w:r>
        <w:rPr>
          <w:rFonts w:ascii="Times New Roman" w:hAnsi="Times New Roman" w:cs="Times New Roman"/>
          <w:sz w:val="24"/>
          <w:szCs w:val="24"/>
        </w:rPr>
        <w:t xml:space="preserve"> </w:t>
      </w:r>
      <w:r w:rsidR="002A62F4" w:rsidRPr="00C1233A">
        <w:rPr>
          <w:rFonts w:ascii="Times New Roman" w:hAnsi="Times New Roman" w:cs="Times New Roman"/>
          <w:sz w:val="24"/>
          <w:szCs w:val="24"/>
        </w:rPr>
        <w:t xml:space="preserve">Сравнительная характеристика особенностей восприятия мира композиторами. 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Расширение представлений о жанре ноктюрна. Особенности претворения образа-пейзажа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22</w:t>
      </w:r>
      <w:r w:rsidR="002A62F4" w:rsidRPr="00C1233A">
        <w:rPr>
          <w:rFonts w:ascii="Times New Roman" w:hAnsi="Times New Roman" w:cs="Times New Roman"/>
          <w:sz w:val="24"/>
          <w:szCs w:val="24"/>
        </w:rPr>
        <w:t xml:space="preserve">. Инструментальный концерт. </w:t>
      </w:r>
      <w:r>
        <w:rPr>
          <w:rFonts w:ascii="Times New Roman" w:hAnsi="Times New Roman" w:cs="Times New Roman"/>
          <w:sz w:val="24"/>
          <w:szCs w:val="24"/>
        </w:rPr>
        <w:t xml:space="preserve">«Времена года». </w:t>
      </w:r>
      <w:r w:rsidR="002A62F4" w:rsidRPr="00C1233A">
        <w:rPr>
          <w:rFonts w:ascii="Times New Roman" w:hAnsi="Times New Roman" w:cs="Times New Roman"/>
          <w:sz w:val="24"/>
          <w:szCs w:val="24"/>
        </w:rPr>
        <w:t xml:space="preserve">«Итальянский концерт». 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 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23.</w:t>
      </w:r>
      <w:r w:rsidR="002A62F4" w:rsidRPr="00C1233A">
        <w:rPr>
          <w:rFonts w:ascii="Times New Roman" w:hAnsi="Times New Roman" w:cs="Times New Roman"/>
          <w:sz w:val="24"/>
          <w:szCs w:val="24"/>
        </w:rPr>
        <w:t xml:space="preserve"> «Космический пейзаж». «Быть может, вся природа – мозаика цветов?» Картинная галерея. Стилевое многообразие музыки ХХ столетия. 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24-26</w:t>
      </w:r>
      <w:r w:rsidR="002A62F4" w:rsidRPr="00C1233A">
        <w:rPr>
          <w:rFonts w:ascii="Times New Roman" w:hAnsi="Times New Roman" w:cs="Times New Roman"/>
          <w:sz w:val="24"/>
          <w:szCs w:val="24"/>
        </w:rPr>
        <w:t xml:space="preserve">. Образы симфонической музыки «Метель». Музыкальные иллюстрации к повести А.С.Пушкина. 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 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27</w:t>
      </w:r>
      <w:r w:rsidR="002A62F4" w:rsidRPr="00C1233A">
        <w:rPr>
          <w:rFonts w:ascii="Times New Roman" w:hAnsi="Times New Roman" w:cs="Times New Roman"/>
          <w:sz w:val="24"/>
          <w:szCs w:val="24"/>
        </w:rPr>
        <w:t xml:space="preserve">. Симфоническое развитие музыкальных образов. «В печали весел, а в веселье печален». Связь времен. Особенности трактовки драматической и лирической сфер музыки на примере образцов камерной инструментальной музыки. 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28</w:t>
      </w:r>
      <w:r w:rsidR="002A62F4" w:rsidRPr="00C1233A">
        <w:rPr>
          <w:rFonts w:ascii="Times New Roman" w:hAnsi="Times New Roman" w:cs="Times New Roman"/>
          <w:sz w:val="24"/>
          <w:szCs w:val="24"/>
        </w:rPr>
        <w:t>.</w:t>
      </w:r>
      <w:r>
        <w:rPr>
          <w:rFonts w:ascii="Times New Roman" w:hAnsi="Times New Roman" w:cs="Times New Roman"/>
          <w:sz w:val="24"/>
          <w:szCs w:val="24"/>
        </w:rPr>
        <w:t xml:space="preserve"> </w:t>
      </w:r>
      <w:r w:rsidR="002A62F4" w:rsidRPr="00C1233A">
        <w:rPr>
          <w:rFonts w:ascii="Times New Roman" w:hAnsi="Times New Roman" w:cs="Times New Roman"/>
          <w:sz w:val="24"/>
          <w:szCs w:val="24"/>
        </w:rPr>
        <w:t xml:space="preserve">Программная увертюра. Увертюра «Эгмонт». 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 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 </w:t>
      </w:r>
    </w:p>
    <w:p w:rsidR="00E9550A"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29. </w:t>
      </w:r>
      <w:r w:rsidR="002A62F4" w:rsidRPr="00C1233A">
        <w:rPr>
          <w:rFonts w:ascii="Times New Roman" w:hAnsi="Times New Roman" w:cs="Times New Roman"/>
          <w:sz w:val="24"/>
          <w:szCs w:val="24"/>
        </w:rPr>
        <w:t>Увертюра-</w:t>
      </w:r>
      <w:r w:rsidR="00E9550A">
        <w:rPr>
          <w:rFonts w:ascii="Times New Roman" w:hAnsi="Times New Roman" w:cs="Times New Roman"/>
          <w:sz w:val="24"/>
          <w:szCs w:val="24"/>
        </w:rPr>
        <w:t xml:space="preserve">фантазия «Ромео и Джульетта». </w:t>
      </w:r>
      <w:r w:rsidR="002A62F4" w:rsidRPr="00C1233A">
        <w:rPr>
          <w:rFonts w:ascii="Times New Roman" w:hAnsi="Times New Roman" w:cs="Times New Roman"/>
          <w:sz w:val="24"/>
          <w:szCs w:val="24"/>
        </w:rPr>
        <w:t xml:space="preserve">Богатство музыкальных образов и особенности их драматургического развития (контраст, конфликт) в вокальной, вокально-инструментальной, камерно- инструментальной, симфонической и театральной музыке. Взаимосвязь музыки и </w:t>
      </w:r>
      <w:r w:rsidR="002A62F4" w:rsidRPr="00C1233A">
        <w:rPr>
          <w:rFonts w:ascii="Times New Roman" w:hAnsi="Times New Roman" w:cs="Times New Roman"/>
          <w:sz w:val="24"/>
          <w:szCs w:val="24"/>
        </w:rPr>
        <w:lastRenderedPageBreak/>
        <w:t xml:space="preserve">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30-31.</w:t>
      </w:r>
      <w:r w:rsidR="002A62F4" w:rsidRPr="00C1233A">
        <w:rPr>
          <w:rFonts w:ascii="Times New Roman" w:hAnsi="Times New Roman" w:cs="Times New Roman"/>
          <w:sz w:val="24"/>
          <w:szCs w:val="24"/>
        </w:rPr>
        <w:t xml:space="preserve"> Мир музыкального театра.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 </w:t>
      </w:r>
    </w:p>
    <w:p w:rsidR="002A62F4" w:rsidRDefault="001635FE" w:rsidP="002A62F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Урок 32-33</w:t>
      </w:r>
      <w:r w:rsidR="002A62F4">
        <w:rPr>
          <w:rFonts w:ascii="Times New Roman" w:hAnsi="Times New Roman" w:cs="Times New Roman"/>
          <w:sz w:val="24"/>
          <w:szCs w:val="24"/>
        </w:rPr>
        <w:t xml:space="preserve"> Образы киномузыки </w:t>
      </w:r>
    </w:p>
    <w:p w:rsidR="002A62F4" w:rsidRDefault="002A62F4" w:rsidP="002A62F4">
      <w:pPr>
        <w:spacing w:line="240" w:lineRule="auto"/>
        <w:ind w:firstLine="709"/>
        <w:jc w:val="both"/>
        <w:rPr>
          <w:rFonts w:ascii="Times New Roman" w:hAnsi="Times New Roman" w:cs="Times New Roman"/>
          <w:sz w:val="24"/>
          <w:szCs w:val="24"/>
        </w:rPr>
      </w:pPr>
      <w:r w:rsidRPr="00C1233A">
        <w:rPr>
          <w:rFonts w:ascii="Times New Roman" w:hAnsi="Times New Roman" w:cs="Times New Roman"/>
          <w:sz w:val="24"/>
          <w:szCs w:val="24"/>
        </w:rPr>
        <w:t xml:space="preserve"> Уро</w:t>
      </w:r>
      <w:r w:rsidR="001635FE">
        <w:rPr>
          <w:rFonts w:ascii="Times New Roman" w:hAnsi="Times New Roman" w:cs="Times New Roman"/>
          <w:sz w:val="24"/>
          <w:szCs w:val="24"/>
        </w:rPr>
        <w:t xml:space="preserve">к 34. </w:t>
      </w:r>
      <w:r w:rsidRPr="00C1233A">
        <w:rPr>
          <w:rFonts w:ascii="Times New Roman" w:hAnsi="Times New Roman" w:cs="Times New Roman"/>
          <w:sz w:val="24"/>
          <w:szCs w:val="24"/>
        </w:rPr>
        <w:t>Обобщающий урок. 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 Слушание музыкальн</w:t>
      </w:r>
      <w:r>
        <w:rPr>
          <w:rFonts w:ascii="Times New Roman" w:hAnsi="Times New Roman" w:cs="Times New Roman"/>
          <w:sz w:val="24"/>
          <w:szCs w:val="24"/>
        </w:rPr>
        <w:t>ых фрагментов.</w:t>
      </w:r>
    </w:p>
    <w:p w:rsidR="002A62F4" w:rsidRPr="00C1233A" w:rsidRDefault="002A62F4" w:rsidP="002A62F4">
      <w:pPr>
        <w:spacing w:line="240" w:lineRule="auto"/>
        <w:ind w:firstLine="709"/>
        <w:jc w:val="both"/>
        <w:rPr>
          <w:rFonts w:ascii="Times New Roman" w:hAnsi="Times New Roman" w:cs="Times New Roman"/>
          <w:sz w:val="24"/>
          <w:szCs w:val="24"/>
        </w:rPr>
      </w:pPr>
    </w:p>
    <w:p w:rsidR="002A62F4" w:rsidRDefault="002A62F4" w:rsidP="002A62F4">
      <w:pPr>
        <w:spacing w:line="240" w:lineRule="auto"/>
        <w:ind w:firstLine="709"/>
        <w:jc w:val="both"/>
        <w:rPr>
          <w:rFonts w:ascii="Times New Roman" w:hAnsi="Times New Roman" w:cs="Times New Roman"/>
          <w:b/>
          <w:sz w:val="24"/>
          <w:szCs w:val="24"/>
        </w:rPr>
      </w:pPr>
      <w:r w:rsidRPr="002A62F4">
        <w:rPr>
          <w:rFonts w:ascii="Times New Roman" w:hAnsi="Times New Roman" w:cs="Times New Roman"/>
          <w:b/>
          <w:sz w:val="24"/>
          <w:szCs w:val="24"/>
        </w:rPr>
        <w:t>Содержа</w:t>
      </w:r>
      <w:r>
        <w:rPr>
          <w:rFonts w:ascii="Times New Roman" w:hAnsi="Times New Roman" w:cs="Times New Roman"/>
          <w:b/>
          <w:sz w:val="24"/>
          <w:szCs w:val="24"/>
        </w:rPr>
        <w:t>ние программы предмета Музыка» 7</w:t>
      </w:r>
      <w:r w:rsidRPr="002A62F4">
        <w:rPr>
          <w:rFonts w:ascii="Times New Roman" w:hAnsi="Times New Roman" w:cs="Times New Roman"/>
          <w:b/>
          <w:sz w:val="24"/>
          <w:szCs w:val="24"/>
        </w:rPr>
        <w:t xml:space="preserve"> класс </w:t>
      </w:r>
    </w:p>
    <w:p w:rsidR="002A62F4" w:rsidRPr="002A62F4" w:rsidRDefault="002A62F4" w:rsidP="002A62F4">
      <w:pPr>
        <w:spacing w:after="0" w:line="240" w:lineRule="auto"/>
        <w:ind w:firstLine="709"/>
        <w:rPr>
          <w:rFonts w:ascii="Times New Roman" w:hAnsi="Times New Roman" w:cs="Times New Roman"/>
          <w:b/>
          <w:sz w:val="24"/>
          <w:szCs w:val="24"/>
        </w:rPr>
      </w:pPr>
      <w:r w:rsidRPr="002A62F4">
        <w:rPr>
          <w:rFonts w:ascii="Times New Roman" w:hAnsi="Times New Roman" w:cs="Times New Roman"/>
          <w:b/>
          <w:sz w:val="24"/>
          <w:szCs w:val="24"/>
        </w:rPr>
        <w:t>Тема 1 полугодия: « Особенности драматургии сценической  музыки »17 часов.</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Урок  1.  Классика и современность. (1ч) 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 эпохи, национальный, индивидуальный).</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Урок  2-3. В музыкальном театре. Опера. Опера «Иван Сусанин- новая эпоха в русской музыке. Судьба человеческая – судьба народная. Родина моя! Русская земля .(2ч)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Урок  4-5. «Опера «Князь  Игорь». Русская эпическая опера. Ария Князя Игоря. Портрет половцев. Плач Ярославны». (2ч)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lastRenderedPageBreak/>
        <w:t xml:space="preserve">Урок  6-7. «В музыкальном театре. Балет. Балет Б.И.Тищенко «Ярославна». Вступление. Стон Русской земли. Первая битва с половцами. Плач Ярославны. Молитва. (2ч)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Урок  8 .«Героическая тема в русской музыке. Галерея героических образов». (1ч)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Урок 9- 10.  В музыкальном театре. Мой народ - американцы. </w:t>
      </w:r>
      <w:r w:rsidR="001563AB">
        <w:rPr>
          <w:rFonts w:ascii="Times New Roman" w:hAnsi="Times New Roman" w:cs="Times New Roman"/>
          <w:sz w:val="24"/>
          <w:szCs w:val="24"/>
        </w:rPr>
        <w:t>«</w:t>
      </w:r>
      <w:r w:rsidRPr="002A62F4">
        <w:rPr>
          <w:rFonts w:ascii="Times New Roman" w:hAnsi="Times New Roman" w:cs="Times New Roman"/>
          <w:sz w:val="24"/>
          <w:szCs w:val="24"/>
        </w:rPr>
        <w:t>Порги и Бесс</w:t>
      </w:r>
      <w:r w:rsidR="001563AB">
        <w:rPr>
          <w:rFonts w:ascii="Times New Roman" w:hAnsi="Times New Roman" w:cs="Times New Roman"/>
          <w:sz w:val="24"/>
          <w:szCs w:val="24"/>
        </w:rPr>
        <w:t>»</w:t>
      </w:r>
      <w:r w:rsidRPr="002A62F4">
        <w:rPr>
          <w:rFonts w:ascii="Times New Roman" w:hAnsi="Times New Roman" w:cs="Times New Roman"/>
          <w:sz w:val="24"/>
          <w:szCs w:val="24"/>
        </w:rPr>
        <w:t>. Первая американская национальная опера. Развитие традиций оперного спектакля .(2 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2A62F4" w:rsidRPr="002A62F4" w:rsidRDefault="00E9550A"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11.</w:t>
      </w:r>
      <w:r w:rsidR="002A62F4" w:rsidRPr="002A62F4">
        <w:rPr>
          <w:rFonts w:ascii="Times New Roman" w:hAnsi="Times New Roman" w:cs="Times New Roman"/>
          <w:sz w:val="24"/>
          <w:szCs w:val="24"/>
        </w:rPr>
        <w:t>«Опера Ж.Бизе «Кармен». Самая популярная опера в мире. Образ Карм</w:t>
      </w:r>
      <w:r>
        <w:rPr>
          <w:rFonts w:ascii="Times New Roman" w:hAnsi="Times New Roman" w:cs="Times New Roman"/>
          <w:sz w:val="24"/>
          <w:szCs w:val="24"/>
        </w:rPr>
        <w:t>ен. Образы Хозе и Эскамильо ».(1</w:t>
      </w:r>
      <w:r w:rsidR="002A62F4" w:rsidRPr="002A62F4">
        <w:rPr>
          <w:rFonts w:ascii="Times New Roman" w:hAnsi="Times New Roman" w:cs="Times New Roman"/>
          <w:sz w:val="24"/>
          <w:szCs w:val="24"/>
        </w:rPr>
        <w:t xml:space="preserve"> ч)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2A62F4" w:rsidRPr="002A62F4" w:rsidRDefault="00E9550A"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12</w:t>
      </w:r>
      <w:r w:rsidR="002A62F4" w:rsidRPr="002A62F4">
        <w:rPr>
          <w:rFonts w:ascii="Times New Roman" w:hAnsi="Times New Roman" w:cs="Times New Roman"/>
          <w:sz w:val="24"/>
          <w:szCs w:val="24"/>
        </w:rPr>
        <w:t>. «Балет Р.К.Щедрина «Кармен - сюита». Новое прочтение оперы Бизе. Образ Кармен. Образ Хозе. Образы «масок» и Тореодора ».(1ч)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w:t>
      </w:r>
      <w:r w:rsidR="00E9550A">
        <w:rPr>
          <w:rFonts w:ascii="Times New Roman" w:hAnsi="Times New Roman" w:cs="Times New Roman"/>
          <w:sz w:val="24"/>
          <w:szCs w:val="24"/>
        </w:rPr>
        <w:t>Урок  13</w:t>
      </w:r>
      <w:r w:rsidRPr="002A62F4">
        <w:rPr>
          <w:rFonts w:ascii="Times New Roman" w:hAnsi="Times New Roman" w:cs="Times New Roman"/>
          <w:sz w:val="24"/>
          <w:szCs w:val="24"/>
        </w:rPr>
        <w:t>. « Сюжеты и образы духовной музыки</w:t>
      </w:r>
      <w:r w:rsidR="001563AB">
        <w:rPr>
          <w:rFonts w:ascii="Times New Roman" w:hAnsi="Times New Roman" w:cs="Times New Roman"/>
          <w:sz w:val="24"/>
          <w:szCs w:val="24"/>
        </w:rPr>
        <w:t>»</w:t>
      </w:r>
      <w:r w:rsidRPr="002A62F4">
        <w:rPr>
          <w:rFonts w:ascii="Times New Roman" w:hAnsi="Times New Roman" w:cs="Times New Roman"/>
          <w:sz w:val="24"/>
          <w:szCs w:val="24"/>
        </w:rPr>
        <w:t xml:space="preserve">. Высокая месса. «От страдания к радости».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Всенощное бдение. Музыкальное зодчество России. Образы Вечерни и Утрени».(1ч)</w:t>
      </w:r>
    </w:p>
    <w:p w:rsid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w:t>
      </w:r>
      <w:r w:rsidR="00E9550A">
        <w:rPr>
          <w:rFonts w:ascii="Times New Roman" w:hAnsi="Times New Roman" w:cs="Times New Roman"/>
          <w:sz w:val="24"/>
          <w:szCs w:val="24"/>
        </w:rPr>
        <w:t>имере «Высокой мессы» И.-С.Баха)</w:t>
      </w:r>
    </w:p>
    <w:p w:rsidR="00E9550A" w:rsidRPr="002A62F4" w:rsidRDefault="00E9550A" w:rsidP="00E955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Урок 14. Музыкальное зодчество России  «Всенощного бдения» С Рахманинова. </w:t>
      </w:r>
      <w:r w:rsidRPr="002A62F4">
        <w:rPr>
          <w:rFonts w:ascii="Times New Roman" w:hAnsi="Times New Roman" w:cs="Times New Roman"/>
          <w:sz w:val="24"/>
          <w:szCs w:val="24"/>
        </w:rPr>
        <w:t>Понимание того, насколько интерпретации современных исполнителей отвечают замыслам авторов, в чём их достоинство, а в чём – недостатки в вопло</w:t>
      </w:r>
      <w:r>
        <w:rPr>
          <w:rFonts w:ascii="Times New Roman" w:hAnsi="Times New Roman" w:cs="Times New Roman"/>
          <w:sz w:val="24"/>
          <w:szCs w:val="24"/>
        </w:rPr>
        <w:t>щении музыкального образа</w:t>
      </w:r>
    </w:p>
    <w:p w:rsidR="002A62F4" w:rsidRPr="002A62F4" w:rsidRDefault="00E9550A"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15</w:t>
      </w:r>
      <w:r w:rsidR="002A62F4" w:rsidRPr="002A62F4">
        <w:rPr>
          <w:rFonts w:ascii="Times New Roman" w:hAnsi="Times New Roman" w:cs="Times New Roman"/>
          <w:sz w:val="24"/>
          <w:szCs w:val="24"/>
        </w:rPr>
        <w:t>. «Рок - опера  Э.Л.Уэббера «Иисус Христос – суперзвезда».</w:t>
      </w:r>
      <w:r>
        <w:rPr>
          <w:rFonts w:ascii="Times New Roman" w:hAnsi="Times New Roman" w:cs="Times New Roman"/>
          <w:sz w:val="24"/>
          <w:szCs w:val="24"/>
        </w:rPr>
        <w:t xml:space="preserve"> Вечные темы. Главные образы. (1</w:t>
      </w:r>
      <w:r w:rsidR="002A62F4" w:rsidRPr="002A62F4">
        <w:rPr>
          <w:rFonts w:ascii="Times New Roman" w:hAnsi="Times New Roman" w:cs="Times New Roman"/>
          <w:sz w:val="24"/>
          <w:szCs w:val="24"/>
        </w:rPr>
        <w:t>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lastRenderedPageBreak/>
        <w:t xml:space="preserve">            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(повтор, контраст, вариационность).Средства драматургического развития музыкальных образов.</w:t>
      </w:r>
    </w:p>
    <w:p w:rsidR="00E9550A" w:rsidRPr="002A62F4" w:rsidRDefault="00E9550A" w:rsidP="00E955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16</w:t>
      </w:r>
      <w:r w:rsidR="002A62F4" w:rsidRPr="002A62F4">
        <w:rPr>
          <w:rFonts w:ascii="Times New Roman" w:hAnsi="Times New Roman" w:cs="Times New Roman"/>
          <w:sz w:val="24"/>
          <w:szCs w:val="24"/>
        </w:rPr>
        <w:t xml:space="preserve"> . «Музыка к драматическому </w:t>
      </w:r>
      <w:r>
        <w:rPr>
          <w:rFonts w:ascii="Times New Roman" w:hAnsi="Times New Roman" w:cs="Times New Roman"/>
          <w:sz w:val="24"/>
          <w:szCs w:val="24"/>
        </w:rPr>
        <w:t xml:space="preserve">спектаклю. «Ромео и Джульетта». </w:t>
      </w:r>
      <w:r w:rsidRPr="002A62F4">
        <w:rPr>
          <w:rFonts w:ascii="Times New Roman" w:hAnsi="Times New Roman" w:cs="Times New Roman"/>
          <w:sz w:val="24"/>
          <w:szCs w:val="24"/>
        </w:rPr>
        <w:t xml:space="preserve">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E9550A" w:rsidRDefault="00E9550A" w:rsidP="00E9550A">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музыки и литературы; понимание выразительности музыкальных характеристик главных  героев сп</w:t>
      </w:r>
      <w:r>
        <w:rPr>
          <w:rFonts w:ascii="Times New Roman" w:hAnsi="Times New Roman" w:cs="Times New Roman"/>
          <w:sz w:val="24"/>
          <w:szCs w:val="24"/>
        </w:rPr>
        <w:t>ектакля или его сюжетных линий.</w:t>
      </w:r>
    </w:p>
    <w:p w:rsidR="002A62F4" w:rsidRPr="002A62F4" w:rsidRDefault="00E9550A"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Урок 17-18. </w:t>
      </w:r>
      <w:r w:rsidR="002A62F4" w:rsidRPr="002A62F4">
        <w:rPr>
          <w:rFonts w:ascii="Times New Roman" w:hAnsi="Times New Roman" w:cs="Times New Roman"/>
          <w:sz w:val="24"/>
          <w:szCs w:val="24"/>
        </w:rPr>
        <w:t>«Гоголь-сюита». Из музыки к спектаклю «Ревизская сказка». Образы «Гоголь-сюиты.  Музыканты – извечные маги…». (</w:t>
      </w:r>
      <w:r w:rsidR="00FE1700">
        <w:rPr>
          <w:rFonts w:ascii="Times New Roman" w:hAnsi="Times New Roman" w:cs="Times New Roman"/>
          <w:sz w:val="24"/>
          <w:szCs w:val="24"/>
        </w:rPr>
        <w:t>2</w:t>
      </w:r>
      <w:r w:rsidR="002A62F4" w:rsidRPr="002A62F4">
        <w:rPr>
          <w:rFonts w:ascii="Times New Roman" w:hAnsi="Times New Roman" w:cs="Times New Roman"/>
          <w:sz w:val="24"/>
          <w:szCs w:val="24"/>
        </w:rPr>
        <w:t>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музыки и литературы; понимание выразительности музыкальных характеристик главных  героев спектакля или его сюжетных линий.</w:t>
      </w:r>
    </w:p>
    <w:p w:rsidR="002A62F4" w:rsidRPr="002A62F4" w:rsidRDefault="002A62F4" w:rsidP="002A62F4">
      <w:pPr>
        <w:spacing w:after="0" w:line="240" w:lineRule="auto"/>
        <w:ind w:firstLine="709"/>
        <w:rPr>
          <w:rFonts w:ascii="Times New Roman" w:hAnsi="Times New Roman" w:cs="Times New Roman"/>
          <w:b/>
          <w:sz w:val="24"/>
          <w:szCs w:val="24"/>
        </w:rPr>
      </w:pPr>
      <w:r w:rsidRPr="002A62F4">
        <w:rPr>
          <w:rFonts w:ascii="Times New Roman" w:hAnsi="Times New Roman" w:cs="Times New Roman"/>
          <w:b/>
          <w:sz w:val="24"/>
          <w:szCs w:val="24"/>
        </w:rPr>
        <w:t xml:space="preserve">Тема  </w:t>
      </w:r>
      <w:r w:rsidRPr="002A62F4">
        <w:rPr>
          <w:rFonts w:ascii="Times New Roman" w:hAnsi="Times New Roman" w:cs="Times New Roman"/>
          <w:b/>
          <w:sz w:val="24"/>
          <w:szCs w:val="24"/>
          <w:lang w:val="en-US"/>
        </w:rPr>
        <w:t>II</w:t>
      </w:r>
      <w:r w:rsidRPr="002A62F4">
        <w:rPr>
          <w:rFonts w:ascii="Times New Roman" w:hAnsi="Times New Roman" w:cs="Times New Roman"/>
          <w:b/>
          <w:sz w:val="24"/>
          <w:szCs w:val="24"/>
        </w:rPr>
        <w:t xml:space="preserve">  полугодия Мир образов камерн</w:t>
      </w:r>
      <w:r w:rsidR="00FE1700">
        <w:rPr>
          <w:rFonts w:ascii="Times New Roman" w:hAnsi="Times New Roman" w:cs="Times New Roman"/>
          <w:b/>
          <w:sz w:val="24"/>
          <w:szCs w:val="24"/>
        </w:rPr>
        <w:t>ой и симфонической музыки -  17</w:t>
      </w:r>
      <w:r w:rsidRPr="002A62F4">
        <w:rPr>
          <w:rFonts w:ascii="Times New Roman" w:hAnsi="Times New Roman" w:cs="Times New Roman"/>
          <w:b/>
          <w:sz w:val="24"/>
          <w:szCs w:val="24"/>
        </w:rPr>
        <w:t>часов</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19-20</w:t>
      </w:r>
      <w:r w:rsidR="002A62F4" w:rsidRPr="002A62F4">
        <w:rPr>
          <w:rFonts w:ascii="Times New Roman" w:hAnsi="Times New Roman" w:cs="Times New Roman"/>
          <w:sz w:val="24"/>
          <w:szCs w:val="24"/>
        </w:rPr>
        <w:t xml:space="preserve">. «Музыкальная драматургия – развитие музыки». </w:t>
      </w:r>
      <w:r>
        <w:rPr>
          <w:rFonts w:ascii="Times New Roman" w:hAnsi="Times New Roman" w:cs="Times New Roman"/>
          <w:sz w:val="24"/>
          <w:szCs w:val="24"/>
        </w:rPr>
        <w:t>«</w:t>
      </w:r>
      <w:r w:rsidR="002A62F4" w:rsidRPr="002A62F4">
        <w:rPr>
          <w:rFonts w:ascii="Times New Roman" w:hAnsi="Times New Roman" w:cs="Times New Roman"/>
          <w:sz w:val="24"/>
          <w:szCs w:val="24"/>
        </w:rPr>
        <w:t>Два направления музыкальной культуры</w:t>
      </w:r>
      <w:r>
        <w:rPr>
          <w:rFonts w:ascii="Times New Roman" w:hAnsi="Times New Roman" w:cs="Times New Roman"/>
          <w:sz w:val="24"/>
          <w:szCs w:val="24"/>
        </w:rPr>
        <w:t>»</w:t>
      </w:r>
      <w:r w:rsidR="002A62F4" w:rsidRPr="002A62F4">
        <w:rPr>
          <w:rFonts w:ascii="Times New Roman" w:hAnsi="Times New Roman" w:cs="Times New Roman"/>
          <w:sz w:val="24"/>
          <w:szCs w:val="24"/>
        </w:rPr>
        <w:t>: духовная и светская музыка. (2ч)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21-22</w:t>
      </w:r>
      <w:r w:rsidR="002A62F4" w:rsidRPr="002A62F4">
        <w:rPr>
          <w:rFonts w:ascii="Times New Roman" w:hAnsi="Times New Roman" w:cs="Times New Roman"/>
          <w:sz w:val="24"/>
          <w:szCs w:val="24"/>
        </w:rPr>
        <w:t>. «Ка</w:t>
      </w:r>
      <w:r>
        <w:rPr>
          <w:rFonts w:ascii="Times New Roman" w:hAnsi="Times New Roman" w:cs="Times New Roman"/>
          <w:sz w:val="24"/>
          <w:szCs w:val="24"/>
        </w:rPr>
        <w:t xml:space="preserve">мерная инструментальная музыка. Этюд». «Транскрипция Ф. Лист». </w:t>
      </w:r>
      <w:r w:rsidR="002A62F4" w:rsidRPr="002A62F4">
        <w:rPr>
          <w:rFonts w:ascii="Times New Roman" w:hAnsi="Times New Roman" w:cs="Times New Roman"/>
          <w:sz w:val="24"/>
          <w:szCs w:val="24"/>
        </w:rPr>
        <w:t xml:space="preserve"> (2ч)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Понятие «транскрипция»,  «интерпретация»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23</w:t>
      </w:r>
      <w:r w:rsidR="002A62F4" w:rsidRPr="002A62F4">
        <w:rPr>
          <w:rFonts w:ascii="Times New Roman" w:hAnsi="Times New Roman" w:cs="Times New Roman"/>
          <w:sz w:val="24"/>
          <w:szCs w:val="24"/>
        </w:rPr>
        <w:t xml:space="preserve">. «Циклические формы инструментальной музыки. Кончерто гроссо. Сюита </w:t>
      </w:r>
      <w:r>
        <w:rPr>
          <w:rFonts w:ascii="Times New Roman" w:hAnsi="Times New Roman" w:cs="Times New Roman"/>
          <w:sz w:val="24"/>
          <w:szCs w:val="24"/>
        </w:rPr>
        <w:t>в старинном стиле А. Шнитке». (1</w:t>
      </w:r>
      <w:r w:rsidR="002A62F4" w:rsidRPr="002A62F4">
        <w:rPr>
          <w:rFonts w:ascii="Times New Roman" w:hAnsi="Times New Roman" w:cs="Times New Roman"/>
          <w:sz w:val="24"/>
          <w:szCs w:val="24"/>
        </w:rPr>
        <w:t>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Особенности формы инструментального концерта, кончерто гроссо; характерные черты стиля композиторов; «полистилистика».</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Урок 24</w:t>
      </w:r>
      <w:r w:rsidR="00FE1700">
        <w:rPr>
          <w:rFonts w:ascii="Times New Roman" w:hAnsi="Times New Roman" w:cs="Times New Roman"/>
          <w:sz w:val="24"/>
          <w:szCs w:val="24"/>
        </w:rPr>
        <w:t>-25</w:t>
      </w:r>
      <w:r w:rsidRPr="002A62F4">
        <w:rPr>
          <w:rFonts w:ascii="Times New Roman" w:hAnsi="Times New Roman" w:cs="Times New Roman"/>
          <w:sz w:val="24"/>
          <w:szCs w:val="24"/>
        </w:rPr>
        <w:t>. «Соната. Л.В.Бетховен»Соната №8»,В.А.Моцарт «Соната №11», С.С.Прокофьев «Соната №2».(1ч)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26 - 28</w:t>
      </w:r>
      <w:r w:rsidR="002A62F4" w:rsidRPr="002A62F4">
        <w:rPr>
          <w:rFonts w:ascii="Times New Roman" w:hAnsi="Times New Roman" w:cs="Times New Roman"/>
          <w:sz w:val="24"/>
          <w:szCs w:val="24"/>
        </w:rPr>
        <w:t xml:space="preserve"> </w:t>
      </w:r>
      <w:r>
        <w:rPr>
          <w:rFonts w:ascii="Times New Roman" w:hAnsi="Times New Roman" w:cs="Times New Roman"/>
          <w:sz w:val="24"/>
          <w:szCs w:val="24"/>
        </w:rPr>
        <w:t>«</w:t>
      </w:r>
      <w:r w:rsidR="002A62F4" w:rsidRPr="002A62F4">
        <w:rPr>
          <w:rFonts w:ascii="Times New Roman" w:hAnsi="Times New Roman" w:cs="Times New Roman"/>
          <w:sz w:val="24"/>
          <w:szCs w:val="24"/>
        </w:rPr>
        <w:t>Симфоническая музыка</w:t>
      </w:r>
      <w:r>
        <w:rPr>
          <w:rFonts w:ascii="Times New Roman" w:hAnsi="Times New Roman" w:cs="Times New Roman"/>
          <w:sz w:val="24"/>
          <w:szCs w:val="24"/>
        </w:rPr>
        <w:t>»</w:t>
      </w:r>
      <w:r w:rsidR="002A62F4" w:rsidRPr="002A62F4">
        <w:rPr>
          <w:rFonts w:ascii="Times New Roman" w:hAnsi="Times New Roman" w:cs="Times New Roman"/>
          <w:sz w:val="24"/>
          <w:szCs w:val="24"/>
        </w:rPr>
        <w:t>. Симфония №103(с тремоло литавр)Й.Гайдна. Симфония №40 В.Моцарта.Симфония №1( «Классическая») С.Прокофьева.Симфония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(5ч)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lastRenderedPageBreak/>
        <w:t xml:space="preserve">   Образы симфонии, идея; личность художника и судьба композитора через призму музыкального произведения. Черты стиля, особенности симфонизма композиторов. 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29</w:t>
      </w:r>
      <w:r w:rsidR="002A62F4" w:rsidRPr="002A62F4">
        <w:rPr>
          <w:rFonts w:ascii="Times New Roman" w:hAnsi="Times New Roman" w:cs="Times New Roman"/>
          <w:sz w:val="24"/>
          <w:szCs w:val="24"/>
        </w:rPr>
        <w:t>. «Симфоническая картина «Празднества» К.Дебюсси». (1ч)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Закрепление представлений учащихся о стиле «импрессионизма»;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30</w:t>
      </w:r>
      <w:r w:rsidR="002A62F4" w:rsidRPr="002A62F4">
        <w:rPr>
          <w:rFonts w:ascii="Times New Roman" w:hAnsi="Times New Roman" w:cs="Times New Roman"/>
          <w:sz w:val="24"/>
          <w:szCs w:val="24"/>
        </w:rPr>
        <w:t>. «Инструментальный концерт. Концерт для скрипки с оркестром А.Хачатуряна». (1ч)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Вспомнить знакомые концерты (инструментальные и хоровые),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31</w:t>
      </w:r>
      <w:r w:rsidR="002A62F4" w:rsidRPr="002A62F4">
        <w:rPr>
          <w:rFonts w:ascii="Times New Roman" w:hAnsi="Times New Roman" w:cs="Times New Roman"/>
          <w:sz w:val="24"/>
          <w:szCs w:val="24"/>
        </w:rPr>
        <w:t>. «Рапсодия в стиле блюз Дж.Гершвина».(1ч)</w:t>
      </w:r>
    </w:p>
    <w:p w:rsidR="002A62F4" w:rsidRP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Закрепить представления о жанре рапсодии, симфоджазе, приёмах драматургического развития на примере  сочинения Дж.Гершвина.</w:t>
      </w:r>
    </w:p>
    <w:p w:rsidR="002A62F4" w:rsidRPr="002A62F4" w:rsidRDefault="00FE1700" w:rsidP="002A62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Урок 32</w:t>
      </w:r>
      <w:r w:rsidR="00227209">
        <w:rPr>
          <w:rFonts w:ascii="Times New Roman" w:hAnsi="Times New Roman" w:cs="Times New Roman"/>
          <w:sz w:val="24"/>
          <w:szCs w:val="24"/>
        </w:rPr>
        <w:t>-34</w:t>
      </w:r>
      <w:r w:rsidR="002A62F4" w:rsidRPr="002A62F4">
        <w:rPr>
          <w:rFonts w:ascii="Times New Roman" w:hAnsi="Times New Roman" w:cs="Times New Roman"/>
          <w:sz w:val="24"/>
          <w:szCs w:val="24"/>
        </w:rPr>
        <w:t>. «Музыка народов мира.</w:t>
      </w:r>
      <w:r w:rsidR="00227209">
        <w:rPr>
          <w:rFonts w:ascii="Times New Roman" w:hAnsi="Times New Roman" w:cs="Times New Roman"/>
          <w:sz w:val="24"/>
          <w:szCs w:val="24"/>
        </w:rPr>
        <w:t xml:space="preserve"> </w:t>
      </w:r>
      <w:r w:rsidR="002A62F4" w:rsidRPr="002A62F4">
        <w:rPr>
          <w:rFonts w:ascii="Times New Roman" w:hAnsi="Times New Roman" w:cs="Times New Roman"/>
          <w:sz w:val="24"/>
          <w:szCs w:val="24"/>
        </w:rPr>
        <w:t>Популярные хиты из мюзиклов и рок-о</w:t>
      </w:r>
      <w:r w:rsidR="00227209">
        <w:rPr>
          <w:rFonts w:ascii="Times New Roman" w:hAnsi="Times New Roman" w:cs="Times New Roman"/>
          <w:sz w:val="24"/>
          <w:szCs w:val="24"/>
        </w:rPr>
        <w:t>пер</w:t>
      </w:r>
      <w:r w:rsidR="001563AB">
        <w:rPr>
          <w:rFonts w:ascii="Times New Roman" w:hAnsi="Times New Roman" w:cs="Times New Roman"/>
          <w:sz w:val="24"/>
          <w:szCs w:val="24"/>
        </w:rPr>
        <w:t>»</w:t>
      </w:r>
      <w:r w:rsidR="00227209">
        <w:rPr>
          <w:rFonts w:ascii="Times New Roman" w:hAnsi="Times New Roman" w:cs="Times New Roman"/>
          <w:sz w:val="24"/>
          <w:szCs w:val="24"/>
        </w:rPr>
        <w:t xml:space="preserve">. </w:t>
      </w:r>
      <w:r w:rsidR="001563AB">
        <w:rPr>
          <w:rFonts w:ascii="Times New Roman" w:hAnsi="Times New Roman" w:cs="Times New Roman"/>
          <w:sz w:val="24"/>
          <w:szCs w:val="24"/>
        </w:rPr>
        <w:t>«</w:t>
      </w:r>
      <w:r w:rsidR="00227209">
        <w:rPr>
          <w:rFonts w:ascii="Times New Roman" w:hAnsi="Times New Roman" w:cs="Times New Roman"/>
          <w:sz w:val="24"/>
          <w:szCs w:val="24"/>
        </w:rPr>
        <w:t>Пусть музыка звучит!».   (3</w:t>
      </w:r>
      <w:r w:rsidR="002A62F4" w:rsidRPr="002A62F4">
        <w:rPr>
          <w:rFonts w:ascii="Times New Roman" w:hAnsi="Times New Roman" w:cs="Times New Roman"/>
          <w:sz w:val="24"/>
          <w:szCs w:val="24"/>
        </w:rPr>
        <w:t>ч).</w:t>
      </w:r>
    </w:p>
    <w:p w:rsidR="002A62F4" w:rsidRDefault="002A62F4" w:rsidP="002A62F4">
      <w:pPr>
        <w:spacing w:after="0" w:line="240" w:lineRule="auto"/>
        <w:ind w:firstLine="709"/>
        <w:rPr>
          <w:rFonts w:ascii="Times New Roman" w:hAnsi="Times New Roman" w:cs="Times New Roman"/>
          <w:sz w:val="24"/>
          <w:szCs w:val="24"/>
        </w:rPr>
      </w:pPr>
      <w:r w:rsidRPr="002A62F4">
        <w:rPr>
          <w:rFonts w:ascii="Times New Roman" w:hAnsi="Times New Roman" w:cs="Times New Roman"/>
          <w:sz w:val="24"/>
          <w:szCs w:val="24"/>
        </w:rPr>
        <w:t xml:space="preserve">           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2A62F4" w:rsidRDefault="002A62F4" w:rsidP="002A62F4">
      <w:pPr>
        <w:spacing w:after="0" w:line="240" w:lineRule="auto"/>
        <w:ind w:firstLine="709"/>
        <w:rPr>
          <w:rFonts w:ascii="Times New Roman" w:hAnsi="Times New Roman" w:cs="Times New Roman"/>
          <w:sz w:val="24"/>
          <w:szCs w:val="24"/>
        </w:rPr>
      </w:pPr>
    </w:p>
    <w:p w:rsidR="002A62F4" w:rsidRPr="002A62F4" w:rsidRDefault="002A62F4" w:rsidP="002A62F4">
      <w:pPr>
        <w:spacing w:line="240" w:lineRule="auto"/>
        <w:ind w:firstLine="709"/>
        <w:jc w:val="both"/>
        <w:rPr>
          <w:rFonts w:ascii="Times New Roman" w:hAnsi="Times New Roman" w:cs="Times New Roman"/>
          <w:b/>
          <w:sz w:val="24"/>
          <w:szCs w:val="24"/>
        </w:rPr>
      </w:pPr>
      <w:r w:rsidRPr="002A62F4">
        <w:rPr>
          <w:rFonts w:ascii="Times New Roman" w:hAnsi="Times New Roman" w:cs="Times New Roman"/>
          <w:b/>
          <w:sz w:val="24"/>
          <w:szCs w:val="24"/>
        </w:rPr>
        <w:t>Содержа</w:t>
      </w:r>
      <w:r>
        <w:rPr>
          <w:rFonts w:ascii="Times New Roman" w:hAnsi="Times New Roman" w:cs="Times New Roman"/>
          <w:b/>
          <w:sz w:val="24"/>
          <w:szCs w:val="24"/>
        </w:rPr>
        <w:t>ние программы предмета Музыка» 8</w:t>
      </w:r>
      <w:r w:rsidRPr="002A62F4">
        <w:rPr>
          <w:rFonts w:ascii="Times New Roman" w:hAnsi="Times New Roman" w:cs="Times New Roman"/>
          <w:b/>
          <w:sz w:val="24"/>
          <w:szCs w:val="24"/>
        </w:rPr>
        <w:t xml:space="preserve"> класс </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sz w:val="24"/>
          <w:szCs w:val="24"/>
          <w:lang w:eastAsia="ru-RU"/>
        </w:rPr>
        <w:t>Раздел 1. Искусство в жизни современного человека - 3 часа</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Примерный художественный материал:</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Произведения художественной культуры (архитектуры, живописи, скульптуры, музыки, литературы и др.) и предме</w:t>
      </w:r>
      <w:r w:rsidRPr="00C97EB9">
        <w:rPr>
          <w:rFonts w:ascii="Times New Roman" w:eastAsia="Times New Roman" w:hAnsi="Times New Roman" w:cs="Times New Roman"/>
          <w:iCs/>
          <w:color w:val="000000"/>
          <w:sz w:val="24"/>
          <w:szCs w:val="24"/>
          <w:lang w:eastAsia="ru-RU"/>
        </w:rPr>
        <w:softHyphen/>
        <w:t>ты материальной культуры в контексте разных стилей (по вы</w:t>
      </w:r>
      <w:r w:rsidRPr="00C97EB9">
        <w:rPr>
          <w:rFonts w:ascii="Times New Roman" w:eastAsia="Times New Roman" w:hAnsi="Times New Roman" w:cs="Times New Roman"/>
          <w:iCs/>
          <w:color w:val="000000"/>
          <w:sz w:val="24"/>
          <w:szCs w:val="24"/>
          <w:lang w:eastAsia="ru-RU"/>
        </w:rPr>
        <w:softHyphen/>
        <w:t>бору учителя на знакомом материале).</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Художественно-творческая деятельность учащихся: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Обобщение и систематизация представлений о многообра</w:t>
      </w:r>
      <w:r w:rsidRPr="00C97EB9">
        <w:rPr>
          <w:rFonts w:ascii="Times New Roman" w:eastAsia="Times New Roman" w:hAnsi="Times New Roman" w:cs="Times New Roman"/>
          <w:iCs/>
          <w:color w:val="000000"/>
          <w:sz w:val="24"/>
          <w:szCs w:val="24"/>
          <w:lang w:eastAsia="ru-RU"/>
        </w:rPr>
        <w:softHyphen/>
        <w:t>зии материальной и художественной культуры на примере произведений различных видов искусства.</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sz w:val="24"/>
          <w:szCs w:val="24"/>
          <w:lang w:eastAsia="ru-RU"/>
        </w:rPr>
        <w:t>Раздел 2. Искусство открывает новые грани мира - 7 часов.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lastRenderedPageBreak/>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Примерный художественный материал:</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Знакомство с мировоззрением народа, его обычаями, об</w:t>
      </w:r>
      <w:r w:rsidRPr="00C97EB9">
        <w:rPr>
          <w:rFonts w:ascii="Times New Roman" w:eastAsia="Times New Roman" w:hAnsi="Times New Roman" w:cs="Times New Roman"/>
          <w:iCs/>
          <w:color w:val="000000"/>
          <w:sz w:val="24"/>
          <w:szCs w:val="24"/>
          <w:lang w:eastAsia="ru-RU"/>
        </w:rPr>
        <w:softHyphen/>
        <w:t>рядами, бытом, религиозными традициями на примерах пер</w:t>
      </w:r>
      <w:r w:rsidRPr="00C97EB9">
        <w:rPr>
          <w:rFonts w:ascii="Times New Roman" w:eastAsia="Times New Roman" w:hAnsi="Times New Roman" w:cs="Times New Roman"/>
          <w:iCs/>
          <w:color w:val="000000"/>
          <w:sz w:val="24"/>
          <w:szCs w:val="24"/>
          <w:lang w:eastAsia="ru-RU"/>
        </w:rPr>
        <w:softHyphen/>
        <w:t>вобытных изображений наскальной живописи и мелкой пластики, произведений народного декоративно-прикладного ис</w:t>
      </w:r>
      <w:r w:rsidRPr="00C97EB9">
        <w:rPr>
          <w:rFonts w:ascii="Times New Roman" w:eastAsia="Times New Roman" w:hAnsi="Times New Roman" w:cs="Times New Roman"/>
          <w:iCs/>
          <w:color w:val="000000"/>
          <w:sz w:val="24"/>
          <w:szCs w:val="24"/>
          <w:lang w:eastAsia="ru-RU"/>
        </w:rPr>
        <w:softHyphen/>
        <w:t>кусства, музыкального фольклора, храмового синтеза ис</w:t>
      </w:r>
      <w:r w:rsidRPr="00C97EB9">
        <w:rPr>
          <w:rFonts w:ascii="Times New Roman" w:eastAsia="Times New Roman" w:hAnsi="Times New Roman" w:cs="Times New Roman"/>
          <w:iCs/>
          <w:color w:val="000000"/>
          <w:sz w:val="24"/>
          <w:szCs w:val="24"/>
          <w:lang w:eastAsia="ru-RU"/>
        </w:rPr>
        <w:softHyphen/>
        <w:t>кусств, классических и современных образцов профессио</w:t>
      </w:r>
      <w:r w:rsidRPr="00C97EB9">
        <w:rPr>
          <w:rFonts w:ascii="Times New Roman" w:eastAsia="Times New Roman" w:hAnsi="Times New Roman" w:cs="Times New Roman"/>
          <w:iCs/>
          <w:color w:val="000000"/>
          <w:sz w:val="24"/>
          <w:szCs w:val="24"/>
          <w:lang w:eastAsia="ru-RU"/>
        </w:rPr>
        <w:softHyphen/>
        <w:t>нального художественного творчества в литературе, музыке, изобразительном искусстве, театре, кино.Образы природы, человека в произведениях русских и за</w:t>
      </w:r>
      <w:r w:rsidRPr="00C97EB9">
        <w:rPr>
          <w:rFonts w:ascii="Times New Roman" w:eastAsia="Times New Roman" w:hAnsi="Times New Roman" w:cs="Times New Roman"/>
          <w:iCs/>
          <w:color w:val="000000"/>
          <w:sz w:val="24"/>
          <w:szCs w:val="24"/>
          <w:lang w:eastAsia="ru-RU"/>
        </w:rPr>
        <w:softHyphen/>
        <w:t>рубежных мастеров.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Изобразительное искусство. </w:t>
      </w:r>
      <w:r w:rsidRPr="00C97EB9">
        <w:rPr>
          <w:rFonts w:ascii="Times New Roman" w:eastAsia="Times New Roman" w:hAnsi="Times New Roman" w:cs="Times New Roman"/>
          <w:iCs/>
          <w:color w:val="000000"/>
          <w:sz w:val="24"/>
          <w:szCs w:val="24"/>
          <w:lang w:eastAsia="ru-RU"/>
        </w:rPr>
        <w:t>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C97EB9">
        <w:rPr>
          <w:rFonts w:ascii="Times New Roman" w:eastAsia="Times New Roman" w:hAnsi="Times New Roman" w:cs="Times New Roman"/>
          <w:iCs/>
          <w:color w:val="000000"/>
          <w:sz w:val="24"/>
          <w:szCs w:val="24"/>
          <w:lang w:eastAsia="ru-RU"/>
        </w:rPr>
        <w:softHyphen/>
        <w:t xml:space="preserve">го Египта, Древнего Рима, в искусстве эпохи Возрождения, в современной живописи и графике (К. Петров-Водкин, Г. Климт, </w:t>
      </w:r>
      <w:r w:rsidRPr="00C97EB9">
        <w:rPr>
          <w:rFonts w:ascii="Times New Roman" w:eastAsia="Times New Roman" w:hAnsi="Times New Roman" w:cs="Times New Roman"/>
          <w:iCs/>
          <w:color w:val="000000"/>
          <w:sz w:val="24"/>
          <w:szCs w:val="24"/>
          <w:lang w:val="en-US" w:eastAsia="ru-RU"/>
        </w:rPr>
        <w:t>X</w:t>
      </w:r>
      <w:r w:rsidRPr="00C97EB9">
        <w:rPr>
          <w:rFonts w:ascii="Times New Roman" w:eastAsia="Times New Roman" w:hAnsi="Times New Roman" w:cs="Times New Roman"/>
          <w:iCs/>
          <w:color w:val="000000"/>
          <w:sz w:val="24"/>
          <w:szCs w:val="24"/>
          <w:lang w:eastAsia="ru-RU"/>
        </w:rPr>
        <w:t xml:space="preserve">.Бидструп и др.). Автопортреты А. Дюрера, </w:t>
      </w:r>
      <w:r w:rsidRPr="00C97EB9">
        <w:rPr>
          <w:rFonts w:ascii="Times New Roman" w:eastAsia="Times New Roman" w:hAnsi="Times New Roman" w:cs="Times New Roman"/>
          <w:iCs/>
          <w:color w:val="000000"/>
          <w:sz w:val="24"/>
          <w:szCs w:val="24"/>
          <w:lang w:val="en-US" w:eastAsia="ru-RU"/>
        </w:rPr>
        <w:t>X</w:t>
      </w:r>
      <w:r w:rsidRPr="00C97EB9">
        <w:rPr>
          <w:rFonts w:ascii="Times New Roman" w:eastAsia="Times New Roman" w:hAnsi="Times New Roman" w:cs="Times New Roman"/>
          <w:iCs/>
          <w:color w:val="000000"/>
          <w:sz w:val="24"/>
          <w:szCs w:val="24"/>
          <w:lang w:eastAsia="ru-RU"/>
        </w:rPr>
        <w:t>. Рембрандта, В. Ван Гога. Изображения Богоматери с Мла</w:t>
      </w:r>
      <w:r w:rsidRPr="00C97EB9">
        <w:rPr>
          <w:rFonts w:ascii="Times New Roman" w:eastAsia="Times New Roman" w:hAnsi="Times New Roman" w:cs="Times New Roman"/>
          <w:iCs/>
          <w:color w:val="000000"/>
          <w:sz w:val="24"/>
          <w:szCs w:val="24"/>
          <w:lang w:eastAsia="ru-RU"/>
        </w:rPr>
        <w:softHyphen/>
        <w:t>денцем в русской и западноевропейской живописи. Изобра</w:t>
      </w:r>
      <w:r w:rsidRPr="00C97EB9">
        <w:rPr>
          <w:rFonts w:ascii="Times New Roman" w:eastAsia="Times New Roman" w:hAnsi="Times New Roman" w:cs="Times New Roman"/>
          <w:iCs/>
          <w:color w:val="000000"/>
          <w:sz w:val="24"/>
          <w:szCs w:val="24"/>
          <w:lang w:eastAsia="ru-RU"/>
        </w:rPr>
        <w:softHyphen/>
        <w:t>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Музыка. </w:t>
      </w:r>
      <w:r w:rsidRPr="00C97EB9">
        <w:rPr>
          <w:rFonts w:ascii="Times New Roman" w:eastAsia="Times New Roman" w:hAnsi="Times New Roman" w:cs="Times New Roman"/>
          <w:iCs/>
          <w:color w:val="000000"/>
          <w:sz w:val="24"/>
          <w:szCs w:val="24"/>
          <w:lang w:eastAsia="ru-RU"/>
        </w:rPr>
        <w:t>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w:t>
      </w:r>
      <w:r w:rsidRPr="00C97EB9">
        <w:rPr>
          <w:rFonts w:ascii="Times New Roman" w:eastAsia="Times New Roman" w:hAnsi="Times New Roman" w:cs="Times New Roman"/>
          <w:iCs/>
          <w:color w:val="000000"/>
          <w:sz w:val="24"/>
          <w:szCs w:val="24"/>
          <w:lang w:eastAsia="ru-RU"/>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C97EB9">
        <w:rPr>
          <w:rFonts w:ascii="Times New Roman" w:eastAsia="Times New Roman" w:hAnsi="Times New Roman" w:cs="Times New Roman"/>
          <w:iCs/>
          <w:color w:val="000000"/>
          <w:sz w:val="24"/>
          <w:szCs w:val="24"/>
          <w:lang w:eastAsia="ru-RU"/>
        </w:rPr>
        <w:softHyphen/>
        <w:t>ридов и др.).</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Литература. </w:t>
      </w:r>
      <w:r w:rsidRPr="00C97EB9">
        <w:rPr>
          <w:rFonts w:ascii="Times New Roman" w:eastAsia="Times New Roman" w:hAnsi="Times New Roman" w:cs="Times New Roman"/>
          <w:iCs/>
          <w:color w:val="000000"/>
          <w:sz w:val="24"/>
          <w:szCs w:val="24"/>
          <w:lang w:eastAsia="ru-RU"/>
        </w:rPr>
        <w:t>Устное народное творчество (поэтический фольклор). Русские народные сказки, предания, былины. Жи</w:t>
      </w:r>
      <w:r w:rsidRPr="00C97EB9">
        <w:rPr>
          <w:rFonts w:ascii="Times New Roman" w:eastAsia="Times New Roman" w:hAnsi="Times New Roman" w:cs="Times New Roman"/>
          <w:iCs/>
          <w:color w:val="000000"/>
          <w:sz w:val="24"/>
          <w:szCs w:val="24"/>
          <w:lang w:eastAsia="ru-RU"/>
        </w:rPr>
        <w:softHyphen/>
        <w:t>тия святых. Лирическая поэзия.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Экранные искусства, театр. </w:t>
      </w:r>
      <w:r w:rsidRPr="00C97EB9">
        <w:rPr>
          <w:rFonts w:ascii="Times New Roman" w:eastAsia="Times New Roman" w:hAnsi="Times New Roman" w:cs="Times New Roman"/>
          <w:iCs/>
          <w:color w:val="000000"/>
          <w:sz w:val="24"/>
          <w:szCs w:val="24"/>
          <w:lang w:eastAsia="ru-RU"/>
        </w:rPr>
        <w:t>Кинофильмы А. Тарков</w:t>
      </w:r>
      <w:r w:rsidRPr="00C97EB9">
        <w:rPr>
          <w:rFonts w:ascii="Times New Roman" w:eastAsia="Times New Roman" w:hAnsi="Times New Roman" w:cs="Times New Roman"/>
          <w:iCs/>
          <w:color w:val="000000"/>
          <w:sz w:val="24"/>
          <w:szCs w:val="24"/>
          <w:lang w:eastAsia="ru-RU"/>
        </w:rPr>
        <w:softHyphen/>
        <w:t>ского, С. Урусевского и др.</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Художественно-творческая деятельность учащихся: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Самостоятельное освоение какого-либо явления и созда</w:t>
      </w:r>
      <w:r w:rsidRPr="00C97EB9">
        <w:rPr>
          <w:rFonts w:ascii="Times New Roman" w:eastAsia="Times New Roman" w:hAnsi="Times New Roman" w:cs="Times New Roman"/>
          <w:iCs/>
          <w:color w:val="000000"/>
          <w:sz w:val="24"/>
          <w:szCs w:val="24"/>
          <w:lang w:eastAsia="ru-RU"/>
        </w:rPr>
        <w:softHyphen/>
        <w:t>ние художественной реальности в любом виде творческой де</w:t>
      </w:r>
      <w:r w:rsidRPr="00C97EB9">
        <w:rPr>
          <w:rFonts w:ascii="Times New Roman" w:eastAsia="Times New Roman" w:hAnsi="Times New Roman" w:cs="Times New Roman"/>
          <w:iCs/>
          <w:color w:val="000000"/>
          <w:sz w:val="24"/>
          <w:szCs w:val="24"/>
          <w:lang w:eastAsia="ru-RU"/>
        </w:rPr>
        <w:softHyphen/>
        <w:t>ятельности.</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Создание средствами любого искусства модели построения мира, существовавшей в какую-либо эпоху (по выбору).</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sz w:val="24"/>
          <w:szCs w:val="24"/>
          <w:lang w:eastAsia="ru-RU"/>
        </w:rPr>
        <w:t>Раздел 3. Искусство как универсальный способ общения - 7 часов.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Примерный художественный материал:</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Изучение произведений отечественного и зарубежного ис</w:t>
      </w:r>
      <w:r w:rsidRPr="00C97EB9">
        <w:rPr>
          <w:rFonts w:ascii="Times New Roman" w:eastAsia="Times New Roman" w:hAnsi="Times New Roman" w:cs="Times New Roman"/>
          <w:iCs/>
          <w:color w:val="000000"/>
          <w:sz w:val="24"/>
          <w:szCs w:val="24"/>
          <w:lang w:eastAsia="ru-RU"/>
        </w:rPr>
        <w:softHyphen/>
        <w:t>кусства в сопоставлении разных жанров и стилей. Эмоцио</w:t>
      </w:r>
      <w:r w:rsidRPr="00C97EB9">
        <w:rPr>
          <w:rFonts w:ascii="Times New Roman" w:eastAsia="Times New Roman" w:hAnsi="Times New Roman" w:cs="Times New Roman"/>
          <w:iCs/>
          <w:color w:val="000000"/>
          <w:sz w:val="24"/>
          <w:szCs w:val="24"/>
          <w:lang w:eastAsia="ru-RU"/>
        </w:rPr>
        <w:softHyphen/>
        <w:t>нально-образный язык символов, метафор, аллегорий в рос</w:t>
      </w:r>
      <w:r w:rsidRPr="00C97EB9">
        <w:rPr>
          <w:rFonts w:ascii="Times New Roman" w:eastAsia="Times New Roman" w:hAnsi="Times New Roman" w:cs="Times New Roman"/>
          <w:iCs/>
          <w:color w:val="000000"/>
          <w:sz w:val="24"/>
          <w:szCs w:val="24"/>
          <w:lang w:eastAsia="ru-RU"/>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lastRenderedPageBreak/>
        <w:t xml:space="preserve">Изобразительное искусство. </w:t>
      </w:r>
      <w:r w:rsidRPr="00C97EB9">
        <w:rPr>
          <w:rFonts w:ascii="Times New Roman" w:eastAsia="Times New Roman" w:hAnsi="Times New Roman" w:cs="Times New Roman"/>
          <w:iCs/>
          <w:color w:val="000000"/>
          <w:sz w:val="24"/>
          <w:szCs w:val="24"/>
          <w:lang w:eastAsia="ru-RU"/>
        </w:rPr>
        <w:t>Натюрморты (П. Клас, В. Хеда, П. Пикассо, Ж. Брак и др.); пейзажи, жанровые кар</w:t>
      </w:r>
      <w:r w:rsidRPr="00C97EB9">
        <w:rPr>
          <w:rFonts w:ascii="Times New Roman" w:eastAsia="Times New Roman" w:hAnsi="Times New Roman" w:cs="Times New Roman"/>
          <w:iCs/>
          <w:color w:val="000000"/>
          <w:sz w:val="24"/>
          <w:szCs w:val="24"/>
          <w:lang w:eastAsia="ru-RU"/>
        </w:rPr>
        <w:softHyphen/>
        <w:t>тины (В. Борисов-Мусатов, М. Врубель, М. Чюрленис и др.); рисунки (А. Матисс, В. Ван Гог, В. Серов и др.). Архитекту</w:t>
      </w:r>
      <w:r w:rsidRPr="00C97EB9">
        <w:rPr>
          <w:rFonts w:ascii="Times New Roman" w:eastAsia="Times New Roman" w:hAnsi="Times New Roman" w:cs="Times New Roman"/>
          <w:iCs/>
          <w:color w:val="000000"/>
          <w:sz w:val="24"/>
          <w:szCs w:val="24"/>
          <w:lang w:eastAsia="ru-RU"/>
        </w:rPr>
        <w:softHyphen/>
        <w:t>ра (Успенский собор Московского Кремля, церковь Вознесе</w:t>
      </w:r>
      <w:r w:rsidRPr="00C97EB9">
        <w:rPr>
          <w:rFonts w:ascii="Times New Roman" w:eastAsia="Times New Roman" w:hAnsi="Times New Roman" w:cs="Times New Roman"/>
          <w:iCs/>
          <w:color w:val="000000"/>
          <w:sz w:val="24"/>
          <w:szCs w:val="24"/>
          <w:lang w:eastAsia="ru-RU"/>
        </w:rPr>
        <w:softHyphen/>
        <w:t>ния в Коломенском, дворцы в стиле барокко и классицизма и др.). Скульптура (Ника Самофракийская, О. Роден, В. Му</w:t>
      </w:r>
      <w:r w:rsidRPr="00C97EB9">
        <w:rPr>
          <w:rFonts w:ascii="Times New Roman" w:eastAsia="Times New Roman" w:hAnsi="Times New Roman" w:cs="Times New Roman"/>
          <w:iCs/>
          <w:color w:val="000000"/>
          <w:sz w:val="24"/>
          <w:szCs w:val="24"/>
          <w:lang w:eastAsia="ru-RU"/>
        </w:rPr>
        <w:softHyphen/>
        <w:t>хина, К. Миллес и др.), живопись (В. Тропинин, О. Кипрен</w:t>
      </w:r>
      <w:r w:rsidRPr="00C97EB9">
        <w:rPr>
          <w:rFonts w:ascii="Times New Roman" w:eastAsia="Times New Roman" w:hAnsi="Times New Roman" w:cs="Times New Roman"/>
          <w:iCs/>
          <w:color w:val="000000"/>
          <w:sz w:val="24"/>
          <w:szCs w:val="24"/>
          <w:lang w:eastAsia="ru-RU"/>
        </w:rPr>
        <w:softHyphen/>
        <w:t>ский, П. Корин и др.). Росписи Древнего Египта, Древнего Рима, мозаики и миниатюры Средневековья, графика и жи</w:t>
      </w:r>
      <w:r w:rsidRPr="00C97EB9">
        <w:rPr>
          <w:rFonts w:ascii="Times New Roman" w:eastAsia="Times New Roman" w:hAnsi="Times New Roman" w:cs="Times New Roman"/>
          <w:iCs/>
          <w:color w:val="000000"/>
          <w:sz w:val="24"/>
          <w:szCs w:val="24"/>
          <w:lang w:eastAsia="ru-RU"/>
        </w:rPr>
        <w:softHyphen/>
        <w:t xml:space="preserve">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w:t>
      </w:r>
      <w:r w:rsidRPr="00C97EB9">
        <w:rPr>
          <w:rFonts w:ascii="Times New Roman" w:eastAsia="Times New Roman" w:hAnsi="Times New Roman" w:cs="Times New Roman"/>
          <w:iCs/>
          <w:color w:val="000000"/>
          <w:sz w:val="24"/>
          <w:szCs w:val="24"/>
          <w:lang w:val="en-US" w:eastAsia="ru-RU"/>
        </w:rPr>
        <w:t>X</w:t>
      </w:r>
      <w:r w:rsidRPr="00C97EB9">
        <w:rPr>
          <w:rFonts w:ascii="Times New Roman" w:eastAsia="Times New Roman" w:hAnsi="Times New Roman" w:cs="Times New Roman"/>
          <w:iCs/>
          <w:color w:val="000000"/>
          <w:sz w:val="24"/>
          <w:szCs w:val="24"/>
          <w:lang w:eastAsia="ru-RU"/>
        </w:rPr>
        <w:t>.Бидструп, Кукрыниксы).</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Музыка. </w:t>
      </w:r>
      <w:r w:rsidRPr="00C97EB9">
        <w:rPr>
          <w:rFonts w:ascii="Times New Roman" w:eastAsia="Times New Roman" w:hAnsi="Times New Roman" w:cs="Times New Roman"/>
          <w:iCs/>
          <w:color w:val="000000"/>
          <w:sz w:val="24"/>
          <w:szCs w:val="24"/>
          <w:lang w:eastAsia="ru-RU"/>
        </w:rPr>
        <w:t>Сочинения, посвященные героике, эпосу, драме (М. Глинка, М. Мусоргский, Д. Шостакович, А. Хачатурян, К.-В. Глюк, В.-А. Моцарт, Л. Бетховен, А. Скрябин, Г. Сви</w:t>
      </w:r>
      <w:r w:rsidRPr="00C97EB9">
        <w:rPr>
          <w:rFonts w:ascii="Times New Roman" w:eastAsia="Times New Roman" w:hAnsi="Times New Roman" w:cs="Times New Roman"/>
          <w:iCs/>
          <w:color w:val="000000"/>
          <w:sz w:val="24"/>
          <w:szCs w:val="24"/>
          <w:lang w:eastAsia="ru-RU"/>
        </w:rPr>
        <w:softHyphen/>
        <w:t>ридов, А. Шнитке, Ч. Айвз и др.). Музыка к кинофильмам (С. Прокофьев, Р. Щедрин, Э. Артемьев, А. Петров, М. Та-ривердиев, Н. Рота и др.).</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Литература. </w:t>
      </w:r>
      <w:r w:rsidRPr="00C97EB9">
        <w:rPr>
          <w:rFonts w:ascii="Times New Roman" w:eastAsia="Times New Roman" w:hAnsi="Times New Roman" w:cs="Times New Roman"/>
          <w:iCs/>
          <w:color w:val="000000"/>
          <w:sz w:val="24"/>
          <w:szCs w:val="24"/>
          <w:lang w:eastAsia="ru-RU"/>
        </w:rPr>
        <w:t>Русская поэзия и проза (Н. Гоголь, А. Блок, Б. Пастернак и др.).</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Экранные искусства, театр. </w:t>
      </w:r>
      <w:r w:rsidRPr="00C97EB9">
        <w:rPr>
          <w:rFonts w:ascii="Times New Roman" w:eastAsia="Times New Roman" w:hAnsi="Times New Roman" w:cs="Times New Roman"/>
          <w:iCs/>
          <w:color w:val="000000"/>
          <w:sz w:val="24"/>
          <w:szCs w:val="24"/>
          <w:lang w:eastAsia="ru-RU"/>
        </w:rPr>
        <w:t>Кинофильмы С. Эйзен</w:t>
      </w:r>
      <w:r w:rsidRPr="00C97EB9">
        <w:rPr>
          <w:rFonts w:ascii="Times New Roman" w:eastAsia="Times New Roman" w:hAnsi="Times New Roman" w:cs="Times New Roman"/>
          <w:iCs/>
          <w:color w:val="000000"/>
          <w:sz w:val="24"/>
          <w:szCs w:val="24"/>
          <w:lang w:eastAsia="ru-RU"/>
        </w:rPr>
        <w:softHyphen/>
        <w:t>штейна, Н. Михалкова, Э. Рязанова и др. Экранизации опер, балетов, мюзиклов (по выбору учителя).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Художественно-творческая деятельность учащихся: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Создание или воспроизведение в образной форме сообще</w:t>
      </w:r>
      <w:r w:rsidRPr="00C97EB9">
        <w:rPr>
          <w:rFonts w:ascii="Times New Roman" w:eastAsia="Times New Roman" w:hAnsi="Times New Roman" w:cs="Times New Roman"/>
          <w:iCs/>
          <w:color w:val="000000"/>
          <w:sz w:val="24"/>
          <w:szCs w:val="24"/>
          <w:lang w:eastAsia="ru-RU"/>
        </w:rPr>
        <w:softHyphen/>
        <w:t>ния друзьям, согражданам, современникам, потомкам с по</w:t>
      </w:r>
      <w:r w:rsidRPr="00C97EB9">
        <w:rPr>
          <w:rFonts w:ascii="Times New Roman" w:eastAsia="Times New Roman" w:hAnsi="Times New Roman" w:cs="Times New Roman"/>
          <w:iCs/>
          <w:color w:val="000000"/>
          <w:sz w:val="24"/>
          <w:szCs w:val="24"/>
          <w:lang w:eastAsia="ru-RU"/>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C97EB9">
        <w:rPr>
          <w:rFonts w:ascii="Times New Roman" w:eastAsia="Times New Roman" w:hAnsi="Times New Roman" w:cs="Times New Roman"/>
          <w:iCs/>
          <w:color w:val="000000"/>
          <w:sz w:val="24"/>
          <w:szCs w:val="24"/>
          <w:lang w:eastAsia="ru-RU"/>
        </w:rPr>
        <w:softHyphen/>
        <w:t>временном человеке в образно-символической форме. Выбор из золотого фонда мирового искусства произведения, наибо</w:t>
      </w:r>
      <w:r w:rsidRPr="00C97EB9">
        <w:rPr>
          <w:rFonts w:ascii="Times New Roman" w:eastAsia="Times New Roman" w:hAnsi="Times New Roman" w:cs="Times New Roman"/>
          <w:iCs/>
          <w:color w:val="000000"/>
          <w:sz w:val="24"/>
          <w:szCs w:val="24"/>
          <w:lang w:eastAsia="ru-RU"/>
        </w:rPr>
        <w:softHyphen/>
        <w:t>лее полно отражающего сущность человека. Обоснование сво</w:t>
      </w:r>
      <w:r w:rsidRPr="00C97EB9">
        <w:rPr>
          <w:rFonts w:ascii="Times New Roman" w:eastAsia="Times New Roman" w:hAnsi="Times New Roman" w:cs="Times New Roman"/>
          <w:iCs/>
          <w:color w:val="000000"/>
          <w:sz w:val="24"/>
          <w:szCs w:val="24"/>
          <w:lang w:eastAsia="ru-RU"/>
        </w:rPr>
        <w:softHyphen/>
        <w:t>его выбора.</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sz w:val="24"/>
          <w:szCs w:val="24"/>
          <w:lang w:eastAsia="ru-RU"/>
        </w:rPr>
        <w:t>Раздел 4. Красота в искусстве и жизни- 10 часов.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Поэтизация обыденности. Красота и польза.</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Примерный художественный материал:</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Знакомство с отечественным и зарубежным искусством в сопоставлении произведений разных жанров и стилей; с сим</w:t>
      </w:r>
      <w:r w:rsidRPr="00C97EB9">
        <w:rPr>
          <w:rFonts w:ascii="Times New Roman" w:eastAsia="Times New Roman" w:hAnsi="Times New Roman" w:cs="Times New Roman"/>
          <w:iCs/>
          <w:color w:val="000000"/>
          <w:sz w:val="24"/>
          <w:szCs w:val="24"/>
          <w:lang w:eastAsia="ru-RU"/>
        </w:rPr>
        <w:softHyphen/>
        <w:t>волами красоты в живописи, скульптуре, архитектуре, музы</w:t>
      </w:r>
      <w:r w:rsidRPr="00C97EB9">
        <w:rPr>
          <w:rFonts w:ascii="Times New Roman" w:eastAsia="Times New Roman" w:hAnsi="Times New Roman" w:cs="Times New Roman"/>
          <w:iCs/>
          <w:color w:val="000000"/>
          <w:sz w:val="24"/>
          <w:szCs w:val="24"/>
          <w:lang w:eastAsia="ru-RU"/>
        </w:rPr>
        <w:softHyphen/>
        <w:t>ке и других искусствах.</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Изобразительное искусство. </w:t>
      </w:r>
      <w:r w:rsidRPr="00C97EB9">
        <w:rPr>
          <w:rFonts w:ascii="Times New Roman" w:eastAsia="Times New Roman" w:hAnsi="Times New Roman" w:cs="Times New Roman"/>
          <w:iCs/>
          <w:color w:val="000000"/>
          <w:sz w:val="24"/>
          <w:szCs w:val="24"/>
          <w:lang w:eastAsia="ru-RU"/>
        </w:rPr>
        <w:t>Скульптурный портрет Не</w:t>
      </w:r>
      <w:r w:rsidRPr="00C97EB9">
        <w:rPr>
          <w:rFonts w:ascii="Times New Roman" w:eastAsia="Times New Roman" w:hAnsi="Times New Roman" w:cs="Times New Roman"/>
          <w:iCs/>
          <w:color w:val="000000"/>
          <w:sz w:val="24"/>
          <w:szCs w:val="24"/>
          <w:lang w:eastAsia="ru-RU"/>
        </w:rPr>
        <w:softHyphen/>
        <w:t>фертити, скульптура Афродиты Милосской, икона Владимир</w:t>
      </w:r>
      <w:r w:rsidRPr="00C97EB9">
        <w:rPr>
          <w:rFonts w:ascii="Times New Roman" w:eastAsia="Times New Roman" w:hAnsi="Times New Roman" w:cs="Times New Roman"/>
          <w:iCs/>
          <w:color w:val="000000"/>
          <w:sz w:val="24"/>
          <w:szCs w:val="24"/>
          <w:lang w:eastAsia="ru-RU"/>
        </w:rPr>
        <w:softHyphen/>
        <w:t>ской Богоматери, «Мона Лиза» Леонардо да Винчи; скульп</w:t>
      </w:r>
      <w:r w:rsidRPr="00C97EB9">
        <w:rPr>
          <w:rFonts w:ascii="Times New Roman" w:eastAsia="Times New Roman" w:hAnsi="Times New Roman" w:cs="Times New Roman"/>
          <w:iCs/>
          <w:color w:val="000000"/>
          <w:sz w:val="24"/>
          <w:szCs w:val="24"/>
          <w:lang w:eastAsia="ru-RU"/>
        </w:rPr>
        <w:softHyphen/>
        <w:t>турные и живописные композиции («Весна» О. Родена, «Вес</w:t>
      </w:r>
      <w:r w:rsidRPr="00C97EB9">
        <w:rPr>
          <w:rFonts w:ascii="Times New Roman" w:eastAsia="Times New Roman" w:hAnsi="Times New Roman" w:cs="Times New Roman"/>
          <w:iCs/>
          <w:color w:val="000000"/>
          <w:sz w:val="24"/>
          <w:szCs w:val="24"/>
          <w:lang w:eastAsia="ru-RU"/>
        </w:rPr>
        <w:softHyphen/>
        <w:t>на» С. Боттичелли и др.). Живопись (Ж.-Л. Давид, У. Тернер, К.-Д. Фридрих, Ф. Васильев, И. Левитан, А. Куинджи, В. По</w:t>
      </w:r>
      <w:r w:rsidRPr="00C97EB9">
        <w:rPr>
          <w:rFonts w:ascii="Times New Roman" w:eastAsia="Times New Roman" w:hAnsi="Times New Roman" w:cs="Times New Roman"/>
          <w:iCs/>
          <w:color w:val="000000"/>
          <w:sz w:val="24"/>
          <w:szCs w:val="24"/>
          <w:lang w:eastAsia="ru-RU"/>
        </w:rPr>
        <w:softHyphen/>
        <w:t>ленов и др.). Женские образы в произведениях Ф. Рокотова, Б. Кустодиева, художников-символистов.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Музыка. </w:t>
      </w:r>
      <w:r w:rsidRPr="00C97EB9">
        <w:rPr>
          <w:rFonts w:ascii="Times New Roman" w:eastAsia="Times New Roman" w:hAnsi="Times New Roman" w:cs="Times New Roman"/>
          <w:iCs/>
          <w:color w:val="000000"/>
          <w:sz w:val="24"/>
          <w:szCs w:val="24"/>
          <w:lang w:eastAsia="ru-RU"/>
        </w:rPr>
        <w:t>Сочинения, посвященные красоте и правде жиз</w:t>
      </w:r>
      <w:r w:rsidRPr="00C97EB9">
        <w:rPr>
          <w:rFonts w:ascii="Times New Roman" w:eastAsia="Times New Roman" w:hAnsi="Times New Roman" w:cs="Times New Roman"/>
          <w:iCs/>
          <w:color w:val="000000"/>
          <w:sz w:val="24"/>
          <w:szCs w:val="24"/>
          <w:lang w:eastAsia="ru-RU"/>
        </w:rPr>
        <w:softHyphen/>
        <w:t>ни (Д. Каччини, И.-С. Бах, Ф. Шуберт, Ф. Шопен, И. Штра</w:t>
      </w:r>
      <w:r w:rsidRPr="00C97EB9">
        <w:rPr>
          <w:rFonts w:ascii="Times New Roman" w:eastAsia="Times New Roman" w:hAnsi="Times New Roman" w:cs="Times New Roman"/>
          <w:iCs/>
          <w:color w:val="000000"/>
          <w:sz w:val="24"/>
          <w:szCs w:val="24"/>
          <w:lang w:eastAsia="ru-RU"/>
        </w:rPr>
        <w:softHyphen/>
        <w:t>ус, Э. Григ, Ж. Визе, М. Равель, М. Глинка, П. Чайковский, С. Рахманинов, Г. Свиридов, В. Кикта, В. Гаврилин и др.). Исполнительские интерпретации классической и современ</w:t>
      </w:r>
      <w:r w:rsidRPr="00C97EB9">
        <w:rPr>
          <w:rFonts w:ascii="Times New Roman" w:eastAsia="Times New Roman" w:hAnsi="Times New Roman" w:cs="Times New Roman"/>
          <w:iCs/>
          <w:color w:val="000000"/>
          <w:sz w:val="24"/>
          <w:szCs w:val="24"/>
          <w:lang w:eastAsia="ru-RU"/>
        </w:rPr>
        <w:softHyphen/>
        <w:t>ной музыки.</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 xml:space="preserve">Литература. </w:t>
      </w:r>
      <w:r w:rsidRPr="00C97EB9">
        <w:rPr>
          <w:rFonts w:ascii="Times New Roman" w:eastAsia="Times New Roman" w:hAnsi="Times New Roman" w:cs="Times New Roman"/>
          <w:iCs/>
          <w:color w:val="000000"/>
          <w:sz w:val="24"/>
          <w:szCs w:val="24"/>
          <w:lang w:eastAsia="ru-RU"/>
        </w:rPr>
        <w:t>Поэзия и проза (У. Шекспир, Р. Берне, А. Пушкин, символисты, Н. Гоголь, И. Тургенев, И. Бунин, Н. Заболоцкий).</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lastRenderedPageBreak/>
        <w:t xml:space="preserve">Экранные искусства, театр. </w:t>
      </w:r>
      <w:r w:rsidRPr="00C97EB9">
        <w:rPr>
          <w:rFonts w:ascii="Times New Roman" w:eastAsia="Times New Roman" w:hAnsi="Times New Roman" w:cs="Times New Roman"/>
          <w:iCs/>
          <w:color w:val="000000"/>
          <w:sz w:val="24"/>
          <w:szCs w:val="24"/>
          <w:lang w:eastAsia="ru-RU"/>
        </w:rPr>
        <w:t>Кинофильмы Г. Алек</w:t>
      </w:r>
      <w:r w:rsidRPr="00C97EB9">
        <w:rPr>
          <w:rFonts w:ascii="Times New Roman" w:eastAsia="Times New Roman" w:hAnsi="Times New Roman" w:cs="Times New Roman"/>
          <w:iCs/>
          <w:color w:val="000000"/>
          <w:sz w:val="24"/>
          <w:szCs w:val="24"/>
          <w:lang w:eastAsia="ru-RU"/>
        </w:rPr>
        <w:softHyphen/>
        <w:t>сандрова, Г. Козинцева, А. Тарковского, С. Бондарчука, Ю. Норштейна, М. Формана. Экранизация опер и балетов (по выбору учителя).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Художественно-творческая деятельность учащихся:</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Передача красоты современного человека средствами лю</w:t>
      </w:r>
      <w:r w:rsidRPr="00C97EB9">
        <w:rPr>
          <w:rFonts w:ascii="Times New Roman" w:eastAsia="Times New Roman" w:hAnsi="Times New Roman" w:cs="Times New Roman"/>
          <w:iCs/>
          <w:color w:val="000000"/>
          <w:sz w:val="24"/>
          <w:szCs w:val="24"/>
          <w:lang w:eastAsia="ru-RU"/>
        </w:rPr>
        <w:softHyphen/>
        <w:t>бого вида искусства: портрет в литературе (прозе, стихах), ри</w:t>
      </w:r>
      <w:r w:rsidRPr="00C97EB9">
        <w:rPr>
          <w:rFonts w:ascii="Times New Roman" w:eastAsia="Times New Roman" w:hAnsi="Times New Roman" w:cs="Times New Roman"/>
          <w:iCs/>
          <w:color w:val="000000"/>
          <w:sz w:val="24"/>
          <w:szCs w:val="24"/>
          <w:lang w:eastAsia="ru-RU"/>
        </w:rPr>
        <w:softHyphen/>
        <w:t>сунке, живописи, скульптуре, фотографии (реалистическое и абстрактное изображение, коллаж).</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iCs/>
          <w:color w:val="000000"/>
          <w:sz w:val="24"/>
          <w:szCs w:val="24"/>
          <w:lang w:eastAsia="ru-RU"/>
        </w:rPr>
        <w:t>Передача красоты различных состояний природы (в ри</w:t>
      </w:r>
      <w:r w:rsidRPr="00C97EB9">
        <w:rPr>
          <w:rFonts w:ascii="Times New Roman" w:eastAsia="Times New Roman" w:hAnsi="Times New Roman" w:cs="Times New Roman"/>
          <w:iCs/>
          <w:color w:val="000000"/>
          <w:sz w:val="24"/>
          <w:szCs w:val="24"/>
          <w:lang w:eastAsia="ru-RU"/>
        </w:rPr>
        <w:softHyphen/>
        <w:t>сунке, живописи, фотографии, музыкальном или поэтическом произведении). Показ красоты человеческих отношений сред</w:t>
      </w:r>
      <w:r w:rsidRPr="00C97EB9">
        <w:rPr>
          <w:rFonts w:ascii="Times New Roman" w:eastAsia="Times New Roman" w:hAnsi="Times New Roman" w:cs="Times New Roman"/>
          <w:iCs/>
          <w:color w:val="000000"/>
          <w:sz w:val="24"/>
          <w:szCs w:val="24"/>
          <w:lang w:eastAsia="ru-RU"/>
        </w:rPr>
        <w:softHyphen/>
        <w:t>ствами любого вида искусства.</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sz w:val="24"/>
          <w:szCs w:val="24"/>
          <w:lang w:eastAsia="ru-RU"/>
        </w:rPr>
        <w:t xml:space="preserve">Раздел 5. </w:t>
      </w:r>
      <w:r w:rsidR="00227209">
        <w:rPr>
          <w:rFonts w:ascii="Times New Roman" w:eastAsia="Times New Roman" w:hAnsi="Times New Roman" w:cs="Times New Roman"/>
          <w:bCs/>
          <w:iCs/>
          <w:sz w:val="24"/>
          <w:szCs w:val="24"/>
          <w:lang w:eastAsia="ru-RU"/>
        </w:rPr>
        <w:t>Прекрасное пробуждает доброе - 7</w:t>
      </w:r>
      <w:r w:rsidRPr="00C97EB9">
        <w:rPr>
          <w:rFonts w:ascii="Times New Roman" w:eastAsia="Times New Roman" w:hAnsi="Times New Roman" w:cs="Times New Roman"/>
          <w:bCs/>
          <w:iCs/>
          <w:sz w:val="24"/>
          <w:szCs w:val="24"/>
          <w:lang w:eastAsia="ru-RU"/>
        </w:rPr>
        <w:t xml:space="preserve"> часов.</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lang w:eastAsia="ru-RU"/>
        </w:rPr>
      </w:pPr>
      <w:r w:rsidRPr="00C97EB9">
        <w:rPr>
          <w:rFonts w:ascii="Times New Roman" w:eastAsia="Times New Roman" w:hAnsi="Times New Roman" w:cs="Times New Roman"/>
          <w:sz w:val="24"/>
          <w:szCs w:val="24"/>
          <w:bdr w:val="none" w:sz="0" w:space="0" w:color="auto" w:frame="1"/>
          <w:shd w:val="clear" w:color="auto" w:fill="FFFFFF"/>
          <w:lang w:eastAsia="ru-RU"/>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bdr w:val="none" w:sz="0" w:space="0" w:color="auto" w:frame="1"/>
          <w:shd w:val="clear" w:color="auto" w:fill="FFFFFF"/>
          <w:lang w:eastAsia="ru-RU"/>
        </w:rPr>
      </w:pPr>
      <w:r w:rsidRPr="00C97EB9">
        <w:rPr>
          <w:rFonts w:ascii="Times New Roman" w:eastAsia="Times New Roman" w:hAnsi="Times New Roman" w:cs="Times New Roman"/>
          <w:sz w:val="24"/>
          <w:szCs w:val="24"/>
          <w:bdr w:val="none" w:sz="0" w:space="0" w:color="auto" w:frame="1"/>
          <w:shd w:val="clear" w:color="auto" w:fill="FFFFFF"/>
          <w:lang w:eastAsia="ru-RU"/>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sz w:val="24"/>
          <w:szCs w:val="24"/>
          <w:lang w:eastAsia="ru-RU"/>
        </w:rPr>
        <w:t>Исследовательский проект.</w:t>
      </w:r>
    </w:p>
    <w:p w:rsidR="00C97EB9" w:rsidRPr="00C97EB9" w:rsidRDefault="00C97EB9" w:rsidP="002A62F4">
      <w:pPr>
        <w:spacing w:after="0" w:line="240" w:lineRule="auto"/>
        <w:ind w:firstLine="709"/>
        <w:jc w:val="both"/>
        <w:rPr>
          <w:rFonts w:ascii="Times New Roman" w:eastAsia="Times New Roman" w:hAnsi="Times New Roman" w:cs="Times New Roman"/>
          <w:sz w:val="24"/>
          <w:szCs w:val="24"/>
          <w:lang w:eastAsia="ru-RU"/>
        </w:rPr>
      </w:pPr>
      <w:r w:rsidRPr="00C97EB9">
        <w:rPr>
          <w:rFonts w:ascii="Times New Roman" w:eastAsia="Times New Roman" w:hAnsi="Times New Roman" w:cs="Times New Roman"/>
          <w:bCs/>
          <w:iCs/>
          <w:color w:val="000000"/>
          <w:sz w:val="24"/>
          <w:szCs w:val="24"/>
          <w:lang w:eastAsia="ru-RU"/>
        </w:rPr>
        <w:t>Художественно-творческая деятельность:</w:t>
      </w:r>
    </w:p>
    <w:p w:rsidR="001718E5" w:rsidRPr="002A62F4" w:rsidRDefault="00C97EB9" w:rsidP="002A62F4">
      <w:pPr>
        <w:spacing w:after="0" w:line="240" w:lineRule="auto"/>
        <w:ind w:firstLine="709"/>
        <w:jc w:val="both"/>
        <w:rPr>
          <w:rFonts w:ascii="Times New Roman" w:eastAsia="Times New Roman" w:hAnsi="Times New Roman" w:cs="Times New Roman"/>
          <w:iCs/>
          <w:color w:val="000000"/>
          <w:sz w:val="24"/>
          <w:szCs w:val="24"/>
          <w:lang w:eastAsia="ru-RU"/>
        </w:rPr>
      </w:pPr>
      <w:r w:rsidRPr="00C97EB9">
        <w:rPr>
          <w:rFonts w:ascii="Times New Roman" w:eastAsia="Times New Roman" w:hAnsi="Times New Roman" w:cs="Times New Roman"/>
          <w:iCs/>
          <w:color w:val="000000"/>
          <w:sz w:val="24"/>
          <w:szCs w:val="24"/>
          <w:lang w:eastAsia="ru-RU"/>
        </w:rPr>
        <w:t>Исследовательский проект: «Полна чудес могучая приро</w:t>
      </w:r>
      <w:r w:rsidRPr="00C97EB9">
        <w:rPr>
          <w:rFonts w:ascii="Times New Roman" w:eastAsia="Times New Roman" w:hAnsi="Times New Roman" w:cs="Times New Roman"/>
          <w:iCs/>
          <w:color w:val="000000"/>
          <w:sz w:val="24"/>
          <w:szCs w:val="24"/>
          <w:lang w:eastAsia="ru-RU"/>
        </w:rPr>
        <w:softHyphen/>
        <w:t>да». Создание художественного замысла и воплощение эмо</w:t>
      </w:r>
      <w:r w:rsidRPr="00C97EB9">
        <w:rPr>
          <w:rFonts w:ascii="Times New Roman" w:eastAsia="Times New Roman" w:hAnsi="Times New Roman" w:cs="Times New Roman"/>
          <w:iCs/>
          <w:color w:val="000000"/>
          <w:sz w:val="24"/>
          <w:szCs w:val="24"/>
          <w:lang w:eastAsia="ru-RU"/>
        </w:rPr>
        <w:softHyphen/>
        <w:t>ционально-образного содержания весенней сказки «Снегуроч</w:t>
      </w:r>
      <w:r w:rsidRPr="00C97EB9">
        <w:rPr>
          <w:rFonts w:ascii="Times New Roman" w:eastAsia="Times New Roman" w:hAnsi="Times New Roman" w:cs="Times New Roman"/>
          <w:iCs/>
          <w:color w:val="000000"/>
          <w:sz w:val="24"/>
          <w:szCs w:val="24"/>
          <w:lang w:eastAsia="ru-RU"/>
        </w:rPr>
        <w:softHyphen/>
        <w:t>ка» средствами разных видов искусства (живопись, музыка, литература, кино, театр).</w:t>
      </w:r>
    </w:p>
    <w:p w:rsidR="0044193B" w:rsidRDefault="0044193B" w:rsidP="00C97EB9">
      <w:pPr>
        <w:spacing w:after="0" w:line="240" w:lineRule="auto"/>
        <w:jc w:val="both"/>
        <w:rPr>
          <w:rFonts w:ascii="Times New Roman" w:hAnsi="Times New Roman" w:cs="Times New Roman"/>
          <w:smallCaps/>
          <w:sz w:val="24"/>
          <w:szCs w:val="24"/>
        </w:rPr>
      </w:pPr>
    </w:p>
    <w:p w:rsidR="001563AB" w:rsidRDefault="001563AB" w:rsidP="00C97EB9">
      <w:pPr>
        <w:spacing w:after="0" w:line="240" w:lineRule="auto"/>
        <w:jc w:val="both"/>
        <w:rPr>
          <w:rFonts w:ascii="Times New Roman" w:hAnsi="Times New Roman" w:cs="Times New Roman"/>
          <w:smallCaps/>
          <w:sz w:val="24"/>
          <w:szCs w:val="24"/>
        </w:rPr>
      </w:pPr>
    </w:p>
    <w:p w:rsidR="001563AB" w:rsidRDefault="001563AB" w:rsidP="00C97EB9">
      <w:pPr>
        <w:spacing w:after="0" w:line="240" w:lineRule="auto"/>
        <w:jc w:val="both"/>
        <w:rPr>
          <w:rFonts w:ascii="Times New Roman" w:hAnsi="Times New Roman" w:cs="Times New Roman"/>
          <w:smallCaps/>
          <w:sz w:val="24"/>
          <w:szCs w:val="24"/>
        </w:rPr>
      </w:pPr>
    </w:p>
    <w:p w:rsidR="001563AB" w:rsidRDefault="001563AB" w:rsidP="00C97EB9">
      <w:pPr>
        <w:spacing w:after="0" w:line="240" w:lineRule="auto"/>
        <w:jc w:val="both"/>
        <w:rPr>
          <w:rFonts w:ascii="Times New Roman" w:hAnsi="Times New Roman" w:cs="Times New Roman"/>
          <w:smallCaps/>
          <w:sz w:val="24"/>
          <w:szCs w:val="24"/>
        </w:rPr>
      </w:pPr>
    </w:p>
    <w:p w:rsidR="001563AB" w:rsidRDefault="001563AB" w:rsidP="00C97EB9">
      <w:pPr>
        <w:spacing w:after="0" w:line="240" w:lineRule="auto"/>
        <w:jc w:val="both"/>
        <w:rPr>
          <w:rFonts w:ascii="Times New Roman" w:hAnsi="Times New Roman" w:cs="Times New Roman"/>
          <w:smallCaps/>
          <w:sz w:val="24"/>
          <w:szCs w:val="24"/>
        </w:rPr>
      </w:pPr>
    </w:p>
    <w:p w:rsidR="001563AB" w:rsidRDefault="001563AB" w:rsidP="00C97EB9">
      <w:pPr>
        <w:spacing w:after="0" w:line="240" w:lineRule="auto"/>
        <w:jc w:val="both"/>
        <w:rPr>
          <w:rFonts w:ascii="Times New Roman" w:hAnsi="Times New Roman" w:cs="Times New Roman"/>
          <w:smallCaps/>
          <w:sz w:val="24"/>
          <w:szCs w:val="24"/>
        </w:rPr>
      </w:pPr>
    </w:p>
    <w:p w:rsidR="001563AB" w:rsidRDefault="001563AB" w:rsidP="00C97EB9">
      <w:pPr>
        <w:spacing w:after="0" w:line="240" w:lineRule="auto"/>
        <w:jc w:val="both"/>
        <w:rPr>
          <w:rFonts w:ascii="Times New Roman" w:hAnsi="Times New Roman" w:cs="Times New Roman"/>
          <w:smallCaps/>
          <w:sz w:val="24"/>
          <w:szCs w:val="24"/>
        </w:rPr>
      </w:pPr>
    </w:p>
    <w:p w:rsidR="001563AB" w:rsidRPr="00362EBA" w:rsidRDefault="001563AB" w:rsidP="001563AB">
      <w:pPr>
        <w:pStyle w:val="c20"/>
        <w:spacing w:before="0" w:beforeAutospacing="0" w:after="0" w:afterAutospacing="0" w:line="240" w:lineRule="atLeast"/>
        <w:rPr>
          <w:b/>
          <w:color w:val="000000"/>
        </w:rPr>
      </w:pPr>
      <w:r w:rsidRPr="00362EBA">
        <w:rPr>
          <w:rStyle w:val="c1"/>
          <w:b/>
          <w:color w:val="000000"/>
        </w:rPr>
        <w:t>Информационные ресурсы:</w:t>
      </w:r>
    </w:p>
    <w:p w:rsidR="001563AB" w:rsidRPr="00362EBA" w:rsidRDefault="001563AB" w:rsidP="001563AB">
      <w:pPr>
        <w:pStyle w:val="c53"/>
        <w:spacing w:before="0" w:beforeAutospacing="0" w:after="0" w:afterAutospacing="0" w:line="360" w:lineRule="atLeast"/>
        <w:rPr>
          <w:color w:val="000000"/>
        </w:rPr>
      </w:pPr>
      <w:r w:rsidRPr="00362EBA">
        <w:rPr>
          <w:rStyle w:val="c1"/>
          <w:color w:val="000000"/>
        </w:rPr>
        <w:t xml:space="preserve">Классическая музыка -  http://classic.chubrik.ru </w:t>
      </w:r>
    </w:p>
    <w:p w:rsidR="001563AB" w:rsidRPr="00362EBA" w:rsidRDefault="001563AB" w:rsidP="001563AB">
      <w:pPr>
        <w:pStyle w:val="c53"/>
        <w:spacing w:before="0" w:beforeAutospacing="0" w:after="0" w:afterAutospacing="0" w:line="360" w:lineRule="atLeast"/>
        <w:rPr>
          <w:color w:val="000000"/>
        </w:rPr>
      </w:pPr>
      <w:r w:rsidRPr="00362EBA">
        <w:rPr>
          <w:rStyle w:val="c1"/>
          <w:color w:val="000000"/>
        </w:rPr>
        <w:t xml:space="preserve">Музыкальный энциклопедический словарь -  http://www.music-dic.ru </w:t>
      </w:r>
    </w:p>
    <w:p w:rsidR="001563AB" w:rsidRPr="00362EBA" w:rsidRDefault="001563AB" w:rsidP="001563AB">
      <w:pPr>
        <w:pStyle w:val="c53"/>
        <w:spacing w:before="0" w:beforeAutospacing="0" w:after="0" w:afterAutospacing="0" w:line="360" w:lineRule="atLeast"/>
        <w:rPr>
          <w:color w:val="000000"/>
        </w:rPr>
      </w:pPr>
      <w:r w:rsidRPr="00362EBA">
        <w:rPr>
          <w:rStyle w:val="c1"/>
          <w:color w:val="000000"/>
        </w:rPr>
        <w:t xml:space="preserve">Музыкальный словарь - http://dic.academic.ru/contents.nsf/dic_music </w:t>
      </w:r>
    </w:p>
    <w:p w:rsidR="00362EBA" w:rsidRDefault="00362EBA" w:rsidP="00362EBA">
      <w:pPr>
        <w:spacing w:after="0" w:line="240" w:lineRule="auto"/>
        <w:jc w:val="both"/>
        <w:rPr>
          <w:rFonts w:ascii="Times New Roman" w:hAnsi="Times New Roman" w:cs="Times New Roman"/>
          <w:smallCaps/>
          <w:sz w:val="24"/>
          <w:szCs w:val="24"/>
        </w:rPr>
      </w:pPr>
      <w:r w:rsidRPr="00362EBA">
        <w:rPr>
          <w:rFonts w:ascii="Times New Roman" w:hAnsi="Times New Roman" w:cs="Times New Roman"/>
          <w:smallCaps/>
          <w:sz w:val="24"/>
          <w:szCs w:val="24"/>
        </w:rPr>
        <w:t xml:space="preserve">Г.П. Сергеева, Е.Д.Критская.  «Музыка 5 класс».- М.: «Просвещение», </w:t>
      </w:r>
      <w:r>
        <w:rPr>
          <w:rFonts w:ascii="Times New Roman" w:hAnsi="Times New Roman" w:cs="Times New Roman"/>
          <w:smallCaps/>
          <w:sz w:val="24"/>
          <w:szCs w:val="24"/>
        </w:rPr>
        <w:t xml:space="preserve">2009 г. </w:t>
      </w:r>
      <w:r w:rsidRPr="00362EBA">
        <w:rPr>
          <w:rFonts w:ascii="Times New Roman" w:hAnsi="Times New Roman" w:cs="Times New Roman"/>
          <w:smallCaps/>
          <w:sz w:val="24"/>
          <w:szCs w:val="24"/>
        </w:rPr>
        <w:t>Фоно</w:t>
      </w:r>
      <w:r>
        <w:rPr>
          <w:rFonts w:ascii="Times New Roman" w:hAnsi="Times New Roman" w:cs="Times New Roman"/>
          <w:smallCaps/>
          <w:sz w:val="24"/>
          <w:szCs w:val="24"/>
        </w:rPr>
        <w:t xml:space="preserve">хрестоматия 5 класс, 2009 г. </w:t>
      </w:r>
    </w:p>
    <w:p w:rsidR="00362EBA" w:rsidRDefault="00362EBA" w:rsidP="00362EBA">
      <w:pPr>
        <w:spacing w:after="0" w:line="240" w:lineRule="auto"/>
        <w:jc w:val="both"/>
        <w:rPr>
          <w:rFonts w:ascii="Times New Roman" w:hAnsi="Times New Roman" w:cs="Times New Roman"/>
          <w:smallCaps/>
          <w:sz w:val="24"/>
          <w:szCs w:val="24"/>
        </w:rPr>
      </w:pPr>
      <w:r w:rsidRPr="00362EBA">
        <w:rPr>
          <w:rFonts w:ascii="Times New Roman" w:hAnsi="Times New Roman" w:cs="Times New Roman"/>
          <w:smallCaps/>
          <w:sz w:val="24"/>
          <w:szCs w:val="24"/>
        </w:rPr>
        <w:t xml:space="preserve">Г.П. Сергеева, Е.Д.Критская «Музыка 6 класс».- М.: «Просвещение», 2009 г.  </w:t>
      </w:r>
      <w:r>
        <w:rPr>
          <w:rFonts w:ascii="Times New Roman" w:hAnsi="Times New Roman" w:cs="Times New Roman"/>
          <w:smallCaps/>
          <w:sz w:val="24"/>
          <w:szCs w:val="24"/>
        </w:rPr>
        <w:t xml:space="preserve"> </w:t>
      </w:r>
      <w:r w:rsidRPr="00362EBA">
        <w:rPr>
          <w:rFonts w:ascii="Times New Roman" w:hAnsi="Times New Roman" w:cs="Times New Roman"/>
          <w:smallCaps/>
          <w:sz w:val="24"/>
          <w:szCs w:val="24"/>
        </w:rPr>
        <w:t xml:space="preserve">Фонохрестоматия 6 класс, 2009 г. </w:t>
      </w:r>
    </w:p>
    <w:p w:rsidR="00362EBA" w:rsidRDefault="00362EBA" w:rsidP="00362EBA">
      <w:pPr>
        <w:spacing w:after="0" w:line="240" w:lineRule="auto"/>
        <w:jc w:val="both"/>
        <w:rPr>
          <w:rFonts w:ascii="Times New Roman" w:hAnsi="Times New Roman" w:cs="Times New Roman"/>
          <w:smallCaps/>
          <w:sz w:val="24"/>
          <w:szCs w:val="24"/>
        </w:rPr>
      </w:pPr>
      <w:r w:rsidRPr="00362EBA">
        <w:rPr>
          <w:rFonts w:ascii="Times New Roman" w:hAnsi="Times New Roman" w:cs="Times New Roman"/>
          <w:smallCaps/>
          <w:sz w:val="24"/>
          <w:szCs w:val="24"/>
        </w:rPr>
        <w:t>Г.П. Сергеева, Е.Д.Критская «Музыка 7 класс».- М.: «Просвещение», 2009 г. Фонохрест</w:t>
      </w:r>
      <w:r>
        <w:rPr>
          <w:rFonts w:ascii="Times New Roman" w:hAnsi="Times New Roman" w:cs="Times New Roman"/>
          <w:smallCaps/>
          <w:sz w:val="24"/>
          <w:szCs w:val="24"/>
        </w:rPr>
        <w:t xml:space="preserve">оматия  7 класс, 2010 г. </w:t>
      </w:r>
      <w:r w:rsidRPr="00362EBA">
        <w:rPr>
          <w:rFonts w:ascii="Times New Roman" w:hAnsi="Times New Roman" w:cs="Times New Roman"/>
          <w:smallCaps/>
          <w:sz w:val="24"/>
          <w:szCs w:val="24"/>
        </w:rPr>
        <w:t xml:space="preserve">Фонохрестоматия 7 класс, 2009 г. </w:t>
      </w:r>
    </w:p>
    <w:p w:rsidR="00362EBA" w:rsidRDefault="00362EBA" w:rsidP="00362EBA">
      <w:pPr>
        <w:spacing w:after="0" w:line="240" w:lineRule="auto"/>
        <w:jc w:val="both"/>
        <w:rPr>
          <w:rFonts w:ascii="Times New Roman" w:hAnsi="Times New Roman" w:cs="Times New Roman"/>
          <w:smallCaps/>
          <w:sz w:val="24"/>
          <w:szCs w:val="24"/>
        </w:rPr>
      </w:pPr>
      <w:r w:rsidRPr="00362EBA">
        <w:rPr>
          <w:rFonts w:ascii="Times New Roman" w:hAnsi="Times New Roman" w:cs="Times New Roman"/>
          <w:smallCaps/>
          <w:sz w:val="24"/>
          <w:szCs w:val="24"/>
        </w:rPr>
        <w:t>Электронные образовательные ресурсы нового поколения (раздел МХК, музыка), ви</w:t>
      </w:r>
      <w:r>
        <w:rPr>
          <w:rFonts w:ascii="Times New Roman" w:hAnsi="Times New Roman" w:cs="Times New Roman"/>
          <w:smallCaps/>
          <w:sz w:val="24"/>
          <w:szCs w:val="24"/>
        </w:rPr>
        <w:t xml:space="preserve">деоматериал по темам уроков. </w:t>
      </w:r>
    </w:p>
    <w:p w:rsidR="00362EBA" w:rsidRDefault="00362EBA" w:rsidP="00362EBA">
      <w:pPr>
        <w:spacing w:after="0" w:line="240" w:lineRule="auto"/>
        <w:jc w:val="both"/>
        <w:rPr>
          <w:rFonts w:ascii="Times New Roman" w:hAnsi="Times New Roman" w:cs="Times New Roman"/>
          <w:smallCaps/>
          <w:sz w:val="24"/>
          <w:szCs w:val="24"/>
        </w:rPr>
      </w:pPr>
      <w:r w:rsidRPr="00362EBA">
        <w:rPr>
          <w:rFonts w:ascii="Times New Roman" w:hAnsi="Times New Roman" w:cs="Times New Roman"/>
          <w:smallCaps/>
          <w:sz w:val="24"/>
          <w:szCs w:val="24"/>
        </w:rPr>
        <w:t>Презентация «Великие композито</w:t>
      </w:r>
      <w:r>
        <w:rPr>
          <w:rFonts w:ascii="Times New Roman" w:hAnsi="Times New Roman" w:cs="Times New Roman"/>
          <w:smallCaps/>
          <w:sz w:val="24"/>
          <w:szCs w:val="24"/>
        </w:rPr>
        <w:t xml:space="preserve">ры мира», «Духовная музыка» </w:t>
      </w:r>
    </w:p>
    <w:p w:rsidR="00362EBA" w:rsidRDefault="00362EBA" w:rsidP="00362EBA">
      <w:pPr>
        <w:spacing w:after="0" w:line="240" w:lineRule="auto"/>
        <w:jc w:val="both"/>
        <w:rPr>
          <w:rFonts w:ascii="Times New Roman" w:hAnsi="Times New Roman" w:cs="Times New Roman"/>
          <w:smallCaps/>
          <w:sz w:val="24"/>
          <w:szCs w:val="24"/>
        </w:rPr>
      </w:pPr>
      <w:r>
        <w:rPr>
          <w:rFonts w:ascii="Times New Roman" w:hAnsi="Times New Roman" w:cs="Times New Roman"/>
          <w:smallCaps/>
          <w:sz w:val="24"/>
          <w:szCs w:val="24"/>
        </w:rPr>
        <w:t xml:space="preserve">Видеоматериалы к урокам </w:t>
      </w:r>
    </w:p>
    <w:p w:rsidR="001563AB" w:rsidRPr="00362EBA" w:rsidRDefault="00362EBA" w:rsidP="00362EBA">
      <w:pPr>
        <w:spacing w:after="0" w:line="240" w:lineRule="auto"/>
        <w:jc w:val="both"/>
        <w:rPr>
          <w:rFonts w:ascii="Times New Roman" w:hAnsi="Times New Roman" w:cs="Times New Roman"/>
          <w:smallCaps/>
          <w:sz w:val="24"/>
          <w:szCs w:val="24"/>
        </w:rPr>
      </w:pPr>
      <w:r w:rsidRPr="00362EBA">
        <w:rPr>
          <w:rFonts w:ascii="Times New Roman" w:hAnsi="Times New Roman" w:cs="Times New Roman"/>
          <w:smallCaps/>
          <w:sz w:val="24"/>
          <w:szCs w:val="24"/>
        </w:rPr>
        <w:lastRenderedPageBreak/>
        <w:t xml:space="preserve">Г.П. Сергеева, Е.Д.Критская.  </w:t>
      </w:r>
      <w:r>
        <w:rPr>
          <w:rFonts w:ascii="Times New Roman" w:hAnsi="Times New Roman" w:cs="Times New Roman"/>
          <w:smallCaps/>
          <w:sz w:val="24"/>
          <w:szCs w:val="24"/>
        </w:rPr>
        <w:t>Методические рекомендвции.</w:t>
      </w:r>
      <w:r w:rsidRPr="00362EBA">
        <w:rPr>
          <w:rFonts w:ascii="Times New Roman" w:hAnsi="Times New Roman" w:cs="Times New Roman"/>
          <w:smallCaps/>
          <w:sz w:val="24"/>
          <w:szCs w:val="24"/>
        </w:rPr>
        <w:t>«</w:t>
      </w:r>
      <w:r>
        <w:rPr>
          <w:rFonts w:ascii="Times New Roman" w:hAnsi="Times New Roman" w:cs="Times New Roman"/>
          <w:smallCaps/>
          <w:sz w:val="24"/>
          <w:szCs w:val="24"/>
        </w:rPr>
        <w:t xml:space="preserve">Искусство. </w:t>
      </w:r>
      <w:r w:rsidRPr="00362EBA">
        <w:rPr>
          <w:rFonts w:ascii="Times New Roman" w:hAnsi="Times New Roman" w:cs="Times New Roman"/>
          <w:smallCaps/>
          <w:sz w:val="24"/>
          <w:szCs w:val="24"/>
        </w:rPr>
        <w:t>Музыка 8 класс».- М.: «</w:t>
      </w:r>
      <w:r>
        <w:rPr>
          <w:rFonts w:ascii="Times New Roman" w:hAnsi="Times New Roman" w:cs="Times New Roman"/>
          <w:smallCaps/>
          <w:sz w:val="24"/>
          <w:szCs w:val="24"/>
        </w:rPr>
        <w:t>Просвещение», 2017</w:t>
      </w:r>
      <w:r w:rsidRPr="00362EBA">
        <w:rPr>
          <w:rFonts w:ascii="Times New Roman" w:hAnsi="Times New Roman" w:cs="Times New Roman"/>
          <w:smallCaps/>
          <w:sz w:val="24"/>
          <w:szCs w:val="24"/>
        </w:rPr>
        <w:t xml:space="preserve"> г.</w:t>
      </w:r>
    </w:p>
    <w:sectPr w:rsidR="001563AB" w:rsidRPr="00362EBA" w:rsidSect="00576F31">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4B" w:rsidRDefault="001E0C4B" w:rsidP="006520C5">
      <w:pPr>
        <w:spacing w:after="0" w:line="240" w:lineRule="auto"/>
      </w:pPr>
      <w:r>
        <w:separator/>
      </w:r>
    </w:p>
  </w:endnote>
  <w:endnote w:type="continuationSeparator" w:id="0">
    <w:p w:rsidR="001E0C4B" w:rsidRDefault="001E0C4B" w:rsidP="0065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CC"/>
    <w:family w:val="auto"/>
    <w:notTrueType/>
    <w:pitch w:val="default"/>
    <w:sig w:usb0="00000201" w:usb1="00000000" w:usb2="00000000" w:usb3="00000000" w:csb0="00000004" w:csb1="00000000"/>
  </w:font>
  <w:font w:name="LiberationSerif-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546"/>
      <w:docPartObj>
        <w:docPartGallery w:val="Page Numbers (Bottom of Page)"/>
        <w:docPartUnique/>
      </w:docPartObj>
    </w:sdtPr>
    <w:sdtEndPr/>
    <w:sdtContent>
      <w:p w:rsidR="008C551E" w:rsidRDefault="008C551E">
        <w:pPr>
          <w:pStyle w:val="a8"/>
          <w:jc w:val="center"/>
        </w:pPr>
        <w:r>
          <w:fldChar w:fldCharType="begin"/>
        </w:r>
        <w:r>
          <w:instrText>PAGE   \* MERGEFORMAT</w:instrText>
        </w:r>
        <w:r>
          <w:fldChar w:fldCharType="separate"/>
        </w:r>
        <w:r w:rsidR="00576F31">
          <w:rPr>
            <w:noProof/>
          </w:rPr>
          <w:t>22</w:t>
        </w:r>
        <w:r>
          <w:rPr>
            <w:noProof/>
          </w:rPr>
          <w:fldChar w:fldCharType="end"/>
        </w:r>
      </w:p>
    </w:sdtContent>
  </w:sdt>
  <w:p w:rsidR="008C551E" w:rsidRDefault="008C55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4B" w:rsidRDefault="001E0C4B" w:rsidP="006520C5">
      <w:pPr>
        <w:spacing w:after="0" w:line="240" w:lineRule="auto"/>
      </w:pPr>
      <w:r>
        <w:separator/>
      </w:r>
    </w:p>
  </w:footnote>
  <w:footnote w:type="continuationSeparator" w:id="0">
    <w:p w:rsidR="001E0C4B" w:rsidRDefault="001E0C4B" w:rsidP="00652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EE298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C412C0"/>
    <w:multiLevelType w:val="multilevel"/>
    <w:tmpl w:val="78280BD6"/>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sz w:val="24"/>
        <w:szCs w:val="24"/>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15:restartNumberingAfterBreak="0">
    <w:nsid w:val="085835B0"/>
    <w:multiLevelType w:val="hybridMultilevel"/>
    <w:tmpl w:val="DABA8D9A"/>
    <w:lvl w:ilvl="0" w:tplc="0419000F">
      <w:start w:val="1"/>
      <w:numFmt w:val="decimal"/>
      <w:lvlText w:val="%1."/>
      <w:lvlJc w:val="left"/>
      <w:pPr>
        <w:ind w:left="1047" w:hanging="360"/>
      </w:p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4" w15:restartNumberingAfterBreak="0">
    <w:nsid w:val="147E4778"/>
    <w:multiLevelType w:val="multilevel"/>
    <w:tmpl w:val="12F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54049"/>
    <w:multiLevelType w:val="multilevel"/>
    <w:tmpl w:val="0254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454204"/>
    <w:multiLevelType w:val="hybridMultilevel"/>
    <w:tmpl w:val="9E84A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A863D6"/>
    <w:multiLevelType w:val="hybridMultilevel"/>
    <w:tmpl w:val="AF108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2252E"/>
    <w:multiLevelType w:val="multilevel"/>
    <w:tmpl w:val="0F1C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33F24"/>
    <w:multiLevelType w:val="hybridMultilevel"/>
    <w:tmpl w:val="21E4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E060DE"/>
    <w:multiLevelType w:val="hybridMultilevel"/>
    <w:tmpl w:val="2F6CAC40"/>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5" w15:restartNumberingAfterBreak="0">
    <w:nsid w:val="37E17C61"/>
    <w:multiLevelType w:val="multilevel"/>
    <w:tmpl w:val="78280BD6"/>
    <w:lvl w:ilvl="0">
      <w:start w:val="1"/>
      <w:numFmt w:val="decimal"/>
      <w:lvlText w:val="%1."/>
      <w:lvlJc w:val="left"/>
      <w:pPr>
        <w:ind w:left="502" w:hanging="360"/>
      </w:pPr>
      <w:rPr>
        <w:rFonts w:hint="default"/>
        <w:b/>
      </w:rPr>
    </w:lvl>
    <w:lvl w:ilvl="1">
      <w:start w:val="1"/>
      <w:numFmt w:val="decimal"/>
      <w:isLgl/>
      <w:lvlText w:val="%1.%2."/>
      <w:lvlJc w:val="left"/>
      <w:pPr>
        <w:ind w:left="709" w:hanging="360"/>
      </w:pPr>
      <w:rPr>
        <w:rFonts w:hint="default"/>
        <w:b/>
        <w:sz w:val="24"/>
        <w:szCs w:val="24"/>
      </w:rPr>
    </w:lvl>
    <w:lvl w:ilvl="2">
      <w:start w:val="1"/>
      <w:numFmt w:val="decimal"/>
      <w:isLgl/>
      <w:lvlText w:val="%1.%2.%3."/>
      <w:lvlJc w:val="left"/>
      <w:pPr>
        <w:ind w:left="1276" w:hanging="720"/>
      </w:pPr>
      <w:rPr>
        <w:rFonts w:hint="default"/>
        <w:b/>
      </w:rPr>
    </w:lvl>
    <w:lvl w:ilvl="3">
      <w:start w:val="1"/>
      <w:numFmt w:val="decimal"/>
      <w:isLgl/>
      <w:lvlText w:val="%1.%2.%3.%4."/>
      <w:lvlJc w:val="left"/>
      <w:pPr>
        <w:ind w:left="1483" w:hanging="720"/>
      </w:pPr>
      <w:rPr>
        <w:rFonts w:hint="default"/>
        <w:b/>
      </w:rPr>
    </w:lvl>
    <w:lvl w:ilvl="4">
      <w:start w:val="1"/>
      <w:numFmt w:val="decimal"/>
      <w:isLgl/>
      <w:lvlText w:val="%1.%2.%3.%4.%5."/>
      <w:lvlJc w:val="left"/>
      <w:pPr>
        <w:ind w:left="2050" w:hanging="1080"/>
      </w:pPr>
      <w:rPr>
        <w:rFonts w:hint="default"/>
        <w:b/>
      </w:rPr>
    </w:lvl>
    <w:lvl w:ilvl="5">
      <w:start w:val="1"/>
      <w:numFmt w:val="decimal"/>
      <w:isLgl/>
      <w:lvlText w:val="%1.%2.%3.%4.%5.%6."/>
      <w:lvlJc w:val="left"/>
      <w:pPr>
        <w:ind w:left="2257" w:hanging="1080"/>
      </w:pPr>
      <w:rPr>
        <w:rFonts w:hint="default"/>
        <w:b/>
      </w:rPr>
    </w:lvl>
    <w:lvl w:ilvl="6">
      <w:start w:val="1"/>
      <w:numFmt w:val="decimal"/>
      <w:isLgl/>
      <w:lvlText w:val="%1.%2.%3.%4.%5.%6.%7."/>
      <w:lvlJc w:val="left"/>
      <w:pPr>
        <w:ind w:left="2824" w:hanging="1440"/>
      </w:pPr>
      <w:rPr>
        <w:rFonts w:hint="default"/>
        <w:b/>
      </w:rPr>
    </w:lvl>
    <w:lvl w:ilvl="7">
      <w:start w:val="1"/>
      <w:numFmt w:val="decimal"/>
      <w:isLgl/>
      <w:lvlText w:val="%1.%2.%3.%4.%5.%6.%7.%8."/>
      <w:lvlJc w:val="left"/>
      <w:pPr>
        <w:ind w:left="3031" w:hanging="1440"/>
      </w:pPr>
      <w:rPr>
        <w:rFonts w:hint="default"/>
        <w:b/>
      </w:rPr>
    </w:lvl>
    <w:lvl w:ilvl="8">
      <w:start w:val="1"/>
      <w:numFmt w:val="decimal"/>
      <w:isLgl/>
      <w:lvlText w:val="%1.%2.%3.%4.%5.%6.%7.%8.%9."/>
      <w:lvlJc w:val="left"/>
      <w:pPr>
        <w:ind w:left="3598" w:hanging="1800"/>
      </w:pPr>
      <w:rPr>
        <w:rFonts w:hint="default"/>
        <w:b/>
      </w:rPr>
    </w:lvl>
  </w:abstractNum>
  <w:abstractNum w:abstractNumId="16" w15:restartNumberingAfterBreak="0">
    <w:nsid w:val="3CCB0129"/>
    <w:multiLevelType w:val="hybridMultilevel"/>
    <w:tmpl w:val="4642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8C7695"/>
    <w:multiLevelType w:val="multilevel"/>
    <w:tmpl w:val="2D3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795674"/>
    <w:multiLevelType w:val="multilevel"/>
    <w:tmpl w:val="F14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55E23"/>
    <w:multiLevelType w:val="multilevel"/>
    <w:tmpl w:val="72C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52E60"/>
    <w:multiLevelType w:val="multilevel"/>
    <w:tmpl w:val="994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44240"/>
    <w:multiLevelType w:val="hybridMultilevel"/>
    <w:tmpl w:val="4AF897A2"/>
    <w:lvl w:ilvl="0" w:tplc="97B0D89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48DD0BD4"/>
    <w:multiLevelType w:val="hybridMultilevel"/>
    <w:tmpl w:val="DBE6C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74633"/>
    <w:multiLevelType w:val="multilevel"/>
    <w:tmpl w:val="B450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E3401"/>
    <w:multiLevelType w:val="multilevel"/>
    <w:tmpl w:val="A21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04D07"/>
    <w:multiLevelType w:val="hybridMultilevel"/>
    <w:tmpl w:val="B5B4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7C622B"/>
    <w:multiLevelType w:val="hybridMultilevel"/>
    <w:tmpl w:val="8730AB02"/>
    <w:lvl w:ilvl="0" w:tplc="B35AFB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871F1D"/>
    <w:multiLevelType w:val="multilevel"/>
    <w:tmpl w:val="B69E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406B5A"/>
    <w:multiLevelType w:val="multilevel"/>
    <w:tmpl w:val="3B50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973BD3"/>
    <w:multiLevelType w:val="hybridMultilevel"/>
    <w:tmpl w:val="93408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F358A9"/>
    <w:multiLevelType w:val="hybridMultilevel"/>
    <w:tmpl w:val="8E5E1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5"/>
  </w:num>
  <w:num w:numId="3">
    <w:abstractNumId w:val="4"/>
  </w:num>
  <w:num w:numId="4">
    <w:abstractNumId w:val="12"/>
  </w:num>
  <w:num w:numId="5">
    <w:abstractNumId w:val="17"/>
  </w:num>
  <w:num w:numId="6">
    <w:abstractNumId w:val="21"/>
  </w:num>
  <w:num w:numId="7">
    <w:abstractNumId w:val="19"/>
  </w:num>
  <w:num w:numId="8">
    <w:abstractNumId w:val="31"/>
  </w:num>
  <w:num w:numId="9">
    <w:abstractNumId w:val="20"/>
  </w:num>
  <w:num w:numId="10">
    <w:abstractNumId w:val="8"/>
  </w:num>
  <w:num w:numId="11">
    <w:abstractNumId w:val="14"/>
  </w:num>
  <w:num w:numId="12">
    <w:abstractNumId w:val="24"/>
  </w:num>
  <w:num w:numId="13">
    <w:abstractNumId w:val="29"/>
  </w:num>
  <w:num w:numId="14">
    <w:abstractNumId w:val="15"/>
  </w:num>
  <w:num w:numId="15">
    <w:abstractNumId w:val="3"/>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28"/>
  </w:num>
  <w:num w:numId="19">
    <w:abstractNumId w:val="34"/>
  </w:num>
  <w:num w:numId="20">
    <w:abstractNumId w:val="32"/>
  </w:num>
  <w:num w:numId="21">
    <w:abstractNumId w:val="5"/>
  </w:num>
  <w:num w:numId="22">
    <w:abstractNumId w:val="33"/>
  </w:num>
  <w:num w:numId="23">
    <w:abstractNumId w:val="30"/>
  </w:num>
  <w:num w:numId="24">
    <w:abstractNumId w:val="9"/>
  </w:num>
  <w:num w:numId="25">
    <w:abstractNumId w:val="18"/>
  </w:num>
  <w:num w:numId="26">
    <w:abstractNumId w:val="36"/>
  </w:num>
  <w:num w:numId="27">
    <w:abstractNumId w:val="7"/>
  </w:num>
  <w:num w:numId="28">
    <w:abstractNumId w:val="35"/>
  </w:num>
  <w:num w:numId="29">
    <w:abstractNumId w:val="6"/>
  </w:num>
  <w:num w:numId="30">
    <w:abstractNumId w:val="38"/>
  </w:num>
  <w:num w:numId="31">
    <w:abstractNumId w:val="37"/>
  </w:num>
  <w:num w:numId="32">
    <w:abstractNumId w:val="27"/>
  </w:num>
  <w:num w:numId="33">
    <w:abstractNumId w:val="22"/>
  </w:num>
  <w:num w:numId="34">
    <w:abstractNumId w:val="1"/>
  </w:num>
  <w:num w:numId="35">
    <w:abstractNumId w:val="16"/>
  </w:num>
  <w:num w:numId="36">
    <w:abstractNumId w:val="11"/>
  </w:num>
  <w:num w:numId="37">
    <w:abstractNumId w:val="23"/>
  </w:num>
  <w:num w:numId="38">
    <w:abstractNumId w:val="10"/>
  </w:num>
  <w:num w:numId="39">
    <w:abstractNumId w:val="1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31"/>
    <w:rsid w:val="000065FA"/>
    <w:rsid w:val="00031399"/>
    <w:rsid w:val="00031E29"/>
    <w:rsid w:val="00076632"/>
    <w:rsid w:val="000851B9"/>
    <w:rsid w:val="000A28C5"/>
    <w:rsid w:val="000A4E36"/>
    <w:rsid w:val="000C7E31"/>
    <w:rsid w:val="00110152"/>
    <w:rsid w:val="00132136"/>
    <w:rsid w:val="001563AB"/>
    <w:rsid w:val="001635FE"/>
    <w:rsid w:val="001718E5"/>
    <w:rsid w:val="00172E49"/>
    <w:rsid w:val="001C0DDF"/>
    <w:rsid w:val="001C5EC8"/>
    <w:rsid w:val="001E0C4B"/>
    <w:rsid w:val="001E5ECA"/>
    <w:rsid w:val="00206F37"/>
    <w:rsid w:val="00213D74"/>
    <w:rsid w:val="00227209"/>
    <w:rsid w:val="00237666"/>
    <w:rsid w:val="00247639"/>
    <w:rsid w:val="002763A9"/>
    <w:rsid w:val="0028690C"/>
    <w:rsid w:val="002A62F4"/>
    <w:rsid w:val="002C316F"/>
    <w:rsid w:val="002D497C"/>
    <w:rsid w:val="002D65E8"/>
    <w:rsid w:val="002D713B"/>
    <w:rsid w:val="002E69B3"/>
    <w:rsid w:val="003003CB"/>
    <w:rsid w:val="00317C7C"/>
    <w:rsid w:val="00327854"/>
    <w:rsid w:val="00362EBA"/>
    <w:rsid w:val="0037263B"/>
    <w:rsid w:val="00377269"/>
    <w:rsid w:val="00386203"/>
    <w:rsid w:val="003919F2"/>
    <w:rsid w:val="003B6CD9"/>
    <w:rsid w:val="003C5537"/>
    <w:rsid w:val="003E0D17"/>
    <w:rsid w:val="003E1F4D"/>
    <w:rsid w:val="003F3320"/>
    <w:rsid w:val="0044193B"/>
    <w:rsid w:val="00442542"/>
    <w:rsid w:val="004465CE"/>
    <w:rsid w:val="004C378C"/>
    <w:rsid w:val="004F4972"/>
    <w:rsid w:val="00507BA2"/>
    <w:rsid w:val="00541E3E"/>
    <w:rsid w:val="00570936"/>
    <w:rsid w:val="0057176E"/>
    <w:rsid w:val="00576F31"/>
    <w:rsid w:val="00583F94"/>
    <w:rsid w:val="005A1466"/>
    <w:rsid w:val="005A3366"/>
    <w:rsid w:val="00650BA5"/>
    <w:rsid w:val="006520C5"/>
    <w:rsid w:val="00684ABF"/>
    <w:rsid w:val="006A330E"/>
    <w:rsid w:val="00702EAA"/>
    <w:rsid w:val="00713C92"/>
    <w:rsid w:val="00735BB5"/>
    <w:rsid w:val="00752D0B"/>
    <w:rsid w:val="00782AC1"/>
    <w:rsid w:val="007C5706"/>
    <w:rsid w:val="007D094E"/>
    <w:rsid w:val="00843CAB"/>
    <w:rsid w:val="00845D9D"/>
    <w:rsid w:val="008767E1"/>
    <w:rsid w:val="00896596"/>
    <w:rsid w:val="008B0365"/>
    <w:rsid w:val="008C2513"/>
    <w:rsid w:val="008C38E7"/>
    <w:rsid w:val="008C551E"/>
    <w:rsid w:val="008D41E1"/>
    <w:rsid w:val="008E1470"/>
    <w:rsid w:val="008E69A7"/>
    <w:rsid w:val="00940A76"/>
    <w:rsid w:val="00994282"/>
    <w:rsid w:val="009C4CD0"/>
    <w:rsid w:val="009E736E"/>
    <w:rsid w:val="00A3560C"/>
    <w:rsid w:val="00A76F28"/>
    <w:rsid w:val="00A91894"/>
    <w:rsid w:val="00AE520E"/>
    <w:rsid w:val="00AF1670"/>
    <w:rsid w:val="00AF2410"/>
    <w:rsid w:val="00BD47EB"/>
    <w:rsid w:val="00C125DE"/>
    <w:rsid w:val="00C20149"/>
    <w:rsid w:val="00C43E86"/>
    <w:rsid w:val="00C52CBF"/>
    <w:rsid w:val="00C55C90"/>
    <w:rsid w:val="00C84E0C"/>
    <w:rsid w:val="00C97EB9"/>
    <w:rsid w:val="00CA42C5"/>
    <w:rsid w:val="00CB640B"/>
    <w:rsid w:val="00CF0F25"/>
    <w:rsid w:val="00CF4AA9"/>
    <w:rsid w:val="00D12043"/>
    <w:rsid w:val="00D314AD"/>
    <w:rsid w:val="00D439D5"/>
    <w:rsid w:val="00D50327"/>
    <w:rsid w:val="00D63946"/>
    <w:rsid w:val="00D90640"/>
    <w:rsid w:val="00DD2F5D"/>
    <w:rsid w:val="00DE0240"/>
    <w:rsid w:val="00DF50AD"/>
    <w:rsid w:val="00E24824"/>
    <w:rsid w:val="00E342B7"/>
    <w:rsid w:val="00E6158F"/>
    <w:rsid w:val="00E93824"/>
    <w:rsid w:val="00E9550A"/>
    <w:rsid w:val="00EA2195"/>
    <w:rsid w:val="00EC1159"/>
    <w:rsid w:val="00EC2D79"/>
    <w:rsid w:val="00EC6507"/>
    <w:rsid w:val="00ED1FEC"/>
    <w:rsid w:val="00EF732D"/>
    <w:rsid w:val="00F025C8"/>
    <w:rsid w:val="00F13680"/>
    <w:rsid w:val="00F3079C"/>
    <w:rsid w:val="00F53270"/>
    <w:rsid w:val="00F83086"/>
    <w:rsid w:val="00F841E6"/>
    <w:rsid w:val="00FA01A5"/>
    <w:rsid w:val="00FD2333"/>
    <w:rsid w:val="00FE1700"/>
    <w:rsid w:val="00FF682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E5F9"/>
  <w15:docId w15:val="{8E5CA10F-ECEB-44BD-B0F6-DD4B118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21"/>
    <w:pPr>
      <w:spacing w:after="200" w:line="276" w:lineRule="auto"/>
      <w:ind w:left="720"/>
      <w:contextualSpacing/>
    </w:pPr>
  </w:style>
  <w:style w:type="paragraph" w:styleId="a4">
    <w:name w:val="No Spacing"/>
    <w:qFormat/>
    <w:rsid w:val="00FF6821"/>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3E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2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0C5"/>
  </w:style>
  <w:style w:type="paragraph" w:styleId="a8">
    <w:name w:val="footer"/>
    <w:basedOn w:val="a"/>
    <w:link w:val="a9"/>
    <w:uiPriority w:val="99"/>
    <w:unhideWhenUsed/>
    <w:rsid w:val="006520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0C5"/>
  </w:style>
  <w:style w:type="paragraph" w:styleId="aa">
    <w:name w:val="Balloon Text"/>
    <w:basedOn w:val="a"/>
    <w:link w:val="ab"/>
    <w:unhideWhenUsed/>
    <w:rsid w:val="00172E49"/>
    <w:pPr>
      <w:spacing w:after="0" w:line="240" w:lineRule="auto"/>
    </w:pPr>
    <w:rPr>
      <w:rFonts w:ascii="Segoe UI" w:hAnsi="Segoe UI" w:cs="Segoe UI"/>
      <w:sz w:val="18"/>
      <w:szCs w:val="18"/>
    </w:rPr>
  </w:style>
  <w:style w:type="character" w:customStyle="1" w:styleId="ab">
    <w:name w:val="Текст выноски Знак"/>
    <w:basedOn w:val="a0"/>
    <w:link w:val="aa"/>
    <w:rsid w:val="00172E49"/>
    <w:rPr>
      <w:rFonts w:ascii="Segoe UI" w:hAnsi="Segoe UI" w:cs="Segoe UI"/>
      <w:sz w:val="18"/>
      <w:szCs w:val="18"/>
    </w:rPr>
  </w:style>
  <w:style w:type="character" w:customStyle="1" w:styleId="ac">
    <w:name w:val="Основной текст_"/>
    <w:basedOn w:val="a0"/>
    <w:link w:val="1"/>
    <w:rsid w:val="00D5032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c"/>
    <w:rsid w:val="00D50327"/>
    <w:pPr>
      <w:shd w:val="clear" w:color="auto" w:fill="FFFFFF"/>
      <w:spacing w:after="0" w:line="322" w:lineRule="exact"/>
      <w:jc w:val="center"/>
    </w:pPr>
    <w:rPr>
      <w:rFonts w:ascii="Times New Roman" w:eastAsia="Times New Roman" w:hAnsi="Times New Roman" w:cs="Times New Roman"/>
      <w:sz w:val="27"/>
      <w:szCs w:val="27"/>
    </w:rPr>
  </w:style>
  <w:style w:type="paragraph" w:styleId="ad">
    <w:name w:val="Body Text"/>
    <w:basedOn w:val="a"/>
    <w:link w:val="ae"/>
    <w:rsid w:val="00E6158F"/>
    <w:pPr>
      <w:spacing w:after="12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6158F"/>
    <w:rPr>
      <w:rFonts w:ascii="Times New Roman" w:eastAsia="Times New Roman" w:hAnsi="Times New Roman" w:cs="Times New Roman"/>
      <w:sz w:val="24"/>
      <w:szCs w:val="24"/>
      <w:lang w:eastAsia="ru-RU"/>
    </w:rPr>
  </w:style>
  <w:style w:type="paragraph" w:styleId="3">
    <w:name w:val="Body Text Indent 3"/>
    <w:basedOn w:val="a"/>
    <w:link w:val="30"/>
    <w:rsid w:val="00E6158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6158F"/>
    <w:rPr>
      <w:rFonts w:ascii="Times New Roman" w:eastAsia="Times New Roman" w:hAnsi="Times New Roman" w:cs="Times New Roman"/>
      <w:sz w:val="16"/>
      <w:szCs w:val="16"/>
      <w:lang w:eastAsia="ru-RU"/>
    </w:rPr>
  </w:style>
  <w:style w:type="paragraph" w:styleId="af">
    <w:name w:val="Normal (Web)"/>
    <w:basedOn w:val="a"/>
    <w:rsid w:val="00E6158F"/>
    <w:pPr>
      <w:spacing w:before="100" w:beforeAutospacing="1" w:after="100" w:afterAutospacing="1" w:line="240" w:lineRule="auto"/>
    </w:pPr>
    <w:rPr>
      <w:rFonts w:ascii="Arial" w:eastAsia="Times New Roman" w:hAnsi="Arial" w:cs="Arial"/>
      <w:color w:val="548798"/>
      <w:sz w:val="18"/>
      <w:szCs w:val="18"/>
      <w:lang w:eastAsia="ru-RU"/>
    </w:rPr>
  </w:style>
  <w:style w:type="character" w:styleId="af0">
    <w:name w:val="footnote reference"/>
    <w:basedOn w:val="a0"/>
    <w:rsid w:val="00E6158F"/>
  </w:style>
  <w:style w:type="character" w:styleId="af1">
    <w:name w:val="Hyperlink"/>
    <w:rsid w:val="00E6158F"/>
    <w:rPr>
      <w:b/>
      <w:bCs/>
      <w:color w:val="003333"/>
      <w:sz w:val="18"/>
      <w:szCs w:val="18"/>
      <w:u w:val="single"/>
    </w:rPr>
  </w:style>
  <w:style w:type="paragraph" w:styleId="af2">
    <w:name w:val="Body Text Indent"/>
    <w:basedOn w:val="a"/>
    <w:link w:val="af3"/>
    <w:rsid w:val="00E6158F"/>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E6158F"/>
    <w:rPr>
      <w:rFonts w:ascii="Times New Roman" w:eastAsia="Times New Roman" w:hAnsi="Times New Roman" w:cs="Times New Roman"/>
      <w:sz w:val="24"/>
      <w:szCs w:val="24"/>
    </w:rPr>
  </w:style>
  <w:style w:type="character" w:styleId="af4">
    <w:name w:val="Emphasis"/>
    <w:basedOn w:val="a0"/>
    <w:qFormat/>
    <w:rsid w:val="00E6158F"/>
    <w:rPr>
      <w:i/>
      <w:iCs/>
    </w:rPr>
  </w:style>
  <w:style w:type="paragraph" w:customStyle="1" w:styleId="Style17">
    <w:name w:val="Style17"/>
    <w:basedOn w:val="a"/>
    <w:uiPriority w:val="99"/>
    <w:rsid w:val="00E6158F"/>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A28C5"/>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A28C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A28C5"/>
    <w:pPr>
      <w:spacing w:after="0" w:line="240" w:lineRule="auto"/>
      <w:ind w:left="720" w:firstLine="700"/>
      <w:jc w:val="both"/>
    </w:pPr>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0A28C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439D5"/>
  </w:style>
  <w:style w:type="paragraph" w:customStyle="1" w:styleId="c20">
    <w:name w:val="c20"/>
    <w:basedOn w:val="a"/>
    <w:rsid w:val="00156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63AB"/>
  </w:style>
  <w:style w:type="paragraph" w:customStyle="1" w:styleId="c53">
    <w:name w:val="c53"/>
    <w:basedOn w:val="a"/>
    <w:rsid w:val="001563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3408">
      <w:bodyDiv w:val="1"/>
      <w:marLeft w:val="0"/>
      <w:marRight w:val="0"/>
      <w:marTop w:val="0"/>
      <w:marBottom w:val="0"/>
      <w:divBdr>
        <w:top w:val="none" w:sz="0" w:space="0" w:color="auto"/>
        <w:left w:val="none" w:sz="0" w:space="0" w:color="auto"/>
        <w:bottom w:val="none" w:sz="0" w:space="0" w:color="auto"/>
        <w:right w:val="none" w:sz="0" w:space="0" w:color="auto"/>
      </w:divBdr>
    </w:div>
    <w:div w:id="20570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9179-5D83-471E-9888-713C0FAE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11297</Words>
  <Characters>64395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Канцелярия</cp:lastModifiedBy>
  <cp:revision>9</cp:revision>
  <cp:lastPrinted>2019-04-20T09:04:00Z</cp:lastPrinted>
  <dcterms:created xsi:type="dcterms:W3CDTF">2016-09-27T12:59:00Z</dcterms:created>
  <dcterms:modified xsi:type="dcterms:W3CDTF">2019-11-26T11:51:00Z</dcterms:modified>
</cp:coreProperties>
</file>